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00AB" w14:textId="77777777" w:rsidR="00005EE5" w:rsidRPr="00FF62FC" w:rsidRDefault="00005EE5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2FC">
        <w:rPr>
          <w:rFonts w:ascii="Arial" w:hAnsi="Arial" w:cs="Arial"/>
          <w:b/>
          <w:bCs/>
          <w:sz w:val="24"/>
          <w:szCs w:val="24"/>
        </w:rPr>
        <w:t>Coleford Town Council</w:t>
      </w:r>
    </w:p>
    <w:p w14:paraId="6D53CBEA" w14:textId="418BD750" w:rsidR="00A81F59" w:rsidRPr="00FF62FC" w:rsidRDefault="00005EE5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2FC">
        <w:rPr>
          <w:rFonts w:ascii="Arial" w:hAnsi="Arial" w:cs="Arial"/>
          <w:b/>
          <w:bCs/>
          <w:sz w:val="24"/>
          <w:szCs w:val="24"/>
        </w:rPr>
        <w:t>Highways and Public Safety Committee</w:t>
      </w:r>
    </w:p>
    <w:p w14:paraId="023A6EE9" w14:textId="2F585012" w:rsidR="00005EE5" w:rsidRPr="00FF62FC" w:rsidRDefault="00E338DB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2FC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862174">
        <w:rPr>
          <w:rFonts w:ascii="Arial" w:hAnsi="Arial" w:cs="Arial"/>
          <w:b/>
          <w:bCs/>
          <w:sz w:val="24"/>
          <w:szCs w:val="24"/>
        </w:rPr>
        <w:t>23</w:t>
      </w:r>
      <w:r w:rsidRPr="00FF62FC">
        <w:rPr>
          <w:rFonts w:ascii="Arial" w:hAnsi="Arial" w:cs="Arial"/>
          <w:b/>
          <w:bCs/>
          <w:sz w:val="24"/>
          <w:szCs w:val="24"/>
        </w:rPr>
        <w:t xml:space="preserve"> </w:t>
      </w:r>
      <w:r w:rsidR="00862174">
        <w:rPr>
          <w:rFonts w:ascii="Arial" w:hAnsi="Arial" w:cs="Arial"/>
          <w:b/>
          <w:bCs/>
          <w:sz w:val="24"/>
          <w:szCs w:val="24"/>
        </w:rPr>
        <w:t>May</w:t>
      </w:r>
      <w:r w:rsidRPr="00FF62FC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1A53D328" w14:textId="0E5C7443" w:rsidR="00E338DB" w:rsidRPr="00FF62FC" w:rsidRDefault="00862174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E338DB" w:rsidRPr="00FF62FC">
        <w:rPr>
          <w:rFonts w:ascii="Arial" w:hAnsi="Arial" w:cs="Arial"/>
          <w:b/>
          <w:bCs/>
          <w:sz w:val="24"/>
          <w:szCs w:val="24"/>
        </w:rPr>
        <w:t xml:space="preserve">.00pm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E338DB" w:rsidRPr="00FF62FC">
        <w:rPr>
          <w:rFonts w:ascii="Arial" w:hAnsi="Arial" w:cs="Arial"/>
          <w:b/>
          <w:bCs/>
          <w:sz w:val="24"/>
          <w:szCs w:val="24"/>
        </w:rPr>
        <w:t>.00pm</w:t>
      </w:r>
    </w:p>
    <w:p w14:paraId="68ABFB00" w14:textId="3DDAB193" w:rsidR="00005EE5" w:rsidRPr="00FF62FC" w:rsidRDefault="00005EE5" w:rsidP="00FD2A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2FC">
        <w:rPr>
          <w:rFonts w:ascii="Arial" w:hAnsi="Arial" w:cs="Arial"/>
          <w:b/>
          <w:bCs/>
          <w:sz w:val="24"/>
          <w:szCs w:val="24"/>
        </w:rPr>
        <w:t>Council Chamber</w:t>
      </w:r>
    </w:p>
    <w:p w14:paraId="45DF097B" w14:textId="0B9F425E" w:rsidR="00E338DB" w:rsidRPr="00FF62FC" w:rsidRDefault="00005EE5" w:rsidP="00AB68E6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F62FC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AB68E6" w:rsidRPr="00FF62FC">
        <w:rPr>
          <w:rFonts w:ascii="Arial" w:hAnsi="Arial" w:cs="Arial"/>
          <w:b/>
          <w:bCs/>
          <w:sz w:val="24"/>
          <w:szCs w:val="24"/>
        </w:rPr>
        <w:tab/>
      </w:r>
      <w:r w:rsidRPr="00FF62FC">
        <w:rPr>
          <w:rFonts w:ascii="Arial" w:hAnsi="Arial" w:cs="Arial"/>
          <w:b/>
          <w:bCs/>
          <w:sz w:val="24"/>
          <w:szCs w:val="24"/>
        </w:rPr>
        <w:t>Cllrs</w:t>
      </w:r>
      <w:r w:rsidR="002C723B" w:rsidRPr="00FF62FC">
        <w:rPr>
          <w:rFonts w:ascii="Arial" w:hAnsi="Arial" w:cs="Arial"/>
          <w:b/>
          <w:bCs/>
          <w:sz w:val="24"/>
          <w:szCs w:val="24"/>
        </w:rPr>
        <w:t>. M Cox, S Cox, Elsmore</w:t>
      </w:r>
      <w:r w:rsidR="00E338DB" w:rsidRPr="00FF62FC">
        <w:rPr>
          <w:rFonts w:ascii="Arial" w:hAnsi="Arial" w:cs="Arial"/>
          <w:b/>
          <w:bCs/>
          <w:sz w:val="24"/>
          <w:szCs w:val="24"/>
        </w:rPr>
        <w:t xml:space="preserve">, </w:t>
      </w:r>
      <w:r w:rsidR="00862174">
        <w:rPr>
          <w:rFonts w:ascii="Arial" w:hAnsi="Arial" w:cs="Arial"/>
          <w:b/>
          <w:bCs/>
          <w:sz w:val="24"/>
          <w:szCs w:val="24"/>
        </w:rPr>
        <w:t>Parker</w:t>
      </w:r>
      <w:r w:rsidR="00E338DB" w:rsidRPr="00FF62FC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8A38FC" w:rsidRPr="00FF62FC">
        <w:rPr>
          <w:rFonts w:ascii="Arial" w:hAnsi="Arial" w:cs="Arial"/>
          <w:b/>
          <w:bCs/>
          <w:sz w:val="24"/>
          <w:szCs w:val="24"/>
        </w:rPr>
        <w:t>Getgood</w:t>
      </w:r>
    </w:p>
    <w:p w14:paraId="13121D94" w14:textId="3312B74C" w:rsidR="00AB68E6" w:rsidRPr="00FF62FC" w:rsidRDefault="00862174" w:rsidP="00862174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Nathan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Choat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(GCC Highways)</w:t>
      </w:r>
    </w:p>
    <w:p w14:paraId="3C5DEA9D" w14:textId="65550814" w:rsidR="00862174" w:rsidRPr="00862174" w:rsidRDefault="00862174" w:rsidP="0086217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862174">
        <w:rPr>
          <w:rFonts w:ascii="Arial" w:hAnsi="Arial" w:cs="Arial"/>
          <w:b/>
          <w:bCs/>
          <w:sz w:val="24"/>
          <w:szCs w:val="24"/>
        </w:rPr>
        <w:t xml:space="preserve">MC was nominated and unanimously agreed as temporary chair for this </w:t>
      </w:r>
      <w:proofErr w:type="gramStart"/>
      <w:r w:rsidRPr="00862174">
        <w:rPr>
          <w:rFonts w:ascii="Arial" w:hAnsi="Arial" w:cs="Arial"/>
          <w:b/>
          <w:bCs/>
          <w:sz w:val="24"/>
          <w:szCs w:val="24"/>
        </w:rPr>
        <w:t>meeting</w:t>
      </w:r>
      <w:proofErr w:type="gramEnd"/>
    </w:p>
    <w:p w14:paraId="582C9164" w14:textId="77777777" w:rsidR="00862174" w:rsidRPr="00862174" w:rsidRDefault="00862174" w:rsidP="00862174">
      <w:pPr>
        <w:pStyle w:val="ListParagraph"/>
        <w:rPr>
          <w:rFonts w:ascii="Arial" w:hAnsi="Arial" w:cs="Arial"/>
          <w:sz w:val="24"/>
          <w:szCs w:val="24"/>
        </w:rPr>
      </w:pPr>
    </w:p>
    <w:p w14:paraId="75FBEBF2" w14:textId="698F0ACC" w:rsidR="00E338DB" w:rsidRPr="00FF62FC" w:rsidRDefault="00D55763" w:rsidP="00E33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2FC">
        <w:rPr>
          <w:rFonts w:ascii="Arial" w:hAnsi="Arial" w:cs="Arial"/>
          <w:bCs/>
          <w:sz w:val="24"/>
          <w:szCs w:val="24"/>
        </w:rPr>
        <w:t>Apologies</w:t>
      </w:r>
      <w:r w:rsidR="008A38FC" w:rsidRPr="00FF62FC">
        <w:rPr>
          <w:rFonts w:ascii="Arial" w:hAnsi="Arial" w:cs="Arial"/>
          <w:bCs/>
          <w:sz w:val="24"/>
          <w:szCs w:val="24"/>
        </w:rPr>
        <w:t xml:space="preserve"> received</w:t>
      </w:r>
      <w:r w:rsidR="00894E3F" w:rsidRPr="00FF62FC">
        <w:rPr>
          <w:rFonts w:ascii="Arial" w:hAnsi="Arial" w:cs="Arial"/>
          <w:bCs/>
          <w:sz w:val="24"/>
          <w:szCs w:val="24"/>
        </w:rPr>
        <w:t xml:space="preserve"> from </w:t>
      </w:r>
      <w:r w:rsidR="00862174">
        <w:rPr>
          <w:rFonts w:ascii="Arial" w:hAnsi="Arial" w:cs="Arial"/>
          <w:bCs/>
          <w:sz w:val="24"/>
          <w:szCs w:val="24"/>
        </w:rPr>
        <w:t xml:space="preserve">Tom Oliver </w:t>
      </w:r>
      <w:r w:rsidR="003613E9" w:rsidRPr="00FF62FC">
        <w:rPr>
          <w:rFonts w:ascii="Arial" w:hAnsi="Arial" w:cs="Arial"/>
          <w:bCs/>
          <w:sz w:val="24"/>
          <w:szCs w:val="24"/>
        </w:rPr>
        <w:t>and Dawn Teague, PCSO</w:t>
      </w:r>
      <w:r w:rsidR="00DB45AE">
        <w:rPr>
          <w:rFonts w:ascii="Arial" w:hAnsi="Arial" w:cs="Arial"/>
          <w:bCs/>
          <w:sz w:val="24"/>
          <w:szCs w:val="24"/>
        </w:rPr>
        <w:t>s</w:t>
      </w:r>
    </w:p>
    <w:p w14:paraId="1F90FE1A" w14:textId="4453E9E9" w:rsidR="003A0150" w:rsidRPr="00FF62FC" w:rsidRDefault="000D7FF6" w:rsidP="003A0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2FC">
        <w:rPr>
          <w:rFonts w:ascii="Arial" w:hAnsi="Arial" w:cs="Arial"/>
          <w:bCs/>
          <w:sz w:val="24"/>
          <w:szCs w:val="24"/>
        </w:rPr>
        <w:t xml:space="preserve">No </w:t>
      </w:r>
      <w:r w:rsidR="003A0150" w:rsidRPr="00FF62FC">
        <w:rPr>
          <w:rFonts w:ascii="Arial" w:hAnsi="Arial" w:cs="Arial"/>
          <w:bCs/>
          <w:sz w:val="24"/>
          <w:szCs w:val="24"/>
        </w:rPr>
        <w:t>interests declared</w:t>
      </w:r>
      <w:r w:rsidR="008A38FC" w:rsidRPr="00FF62FC">
        <w:rPr>
          <w:rFonts w:ascii="Arial" w:hAnsi="Arial" w:cs="Arial"/>
          <w:bCs/>
          <w:sz w:val="24"/>
          <w:szCs w:val="24"/>
        </w:rPr>
        <w:t xml:space="preserve"> re: Items on the </w:t>
      </w:r>
      <w:proofErr w:type="gramStart"/>
      <w:r w:rsidR="008A38FC" w:rsidRPr="00FF62FC">
        <w:rPr>
          <w:rFonts w:ascii="Arial" w:hAnsi="Arial" w:cs="Arial"/>
          <w:bCs/>
          <w:sz w:val="24"/>
          <w:szCs w:val="24"/>
        </w:rPr>
        <w:t>ag</w:t>
      </w:r>
      <w:r w:rsidR="00262ED3" w:rsidRPr="00FF62FC">
        <w:rPr>
          <w:rFonts w:ascii="Arial" w:hAnsi="Arial" w:cs="Arial"/>
          <w:bCs/>
          <w:sz w:val="24"/>
          <w:szCs w:val="24"/>
        </w:rPr>
        <w:t>e</w:t>
      </w:r>
      <w:r w:rsidR="008A38FC" w:rsidRPr="00FF62FC">
        <w:rPr>
          <w:rFonts w:ascii="Arial" w:hAnsi="Arial" w:cs="Arial"/>
          <w:bCs/>
          <w:sz w:val="24"/>
          <w:szCs w:val="24"/>
        </w:rPr>
        <w:t>nda</w:t>
      </w:r>
      <w:proofErr w:type="gramEnd"/>
    </w:p>
    <w:p w14:paraId="2D8DF776" w14:textId="3641174D" w:rsidR="003A0150" w:rsidRPr="00FF62FC" w:rsidRDefault="003A0150" w:rsidP="00E338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62FC">
        <w:rPr>
          <w:rFonts w:ascii="Arial" w:hAnsi="Arial" w:cs="Arial"/>
          <w:sz w:val="24"/>
          <w:szCs w:val="24"/>
        </w:rPr>
        <w:t>No dispensation requests</w:t>
      </w:r>
      <w:r w:rsidR="00AB68E6" w:rsidRPr="00FF62FC">
        <w:rPr>
          <w:rFonts w:ascii="Arial" w:hAnsi="Arial" w:cs="Arial"/>
          <w:sz w:val="24"/>
          <w:szCs w:val="24"/>
        </w:rPr>
        <w:t xml:space="preserve"> were </w:t>
      </w:r>
      <w:proofErr w:type="gramStart"/>
      <w:r w:rsidR="00AB68E6" w:rsidRPr="00FF62FC">
        <w:rPr>
          <w:rFonts w:ascii="Arial" w:hAnsi="Arial" w:cs="Arial"/>
          <w:sz w:val="24"/>
          <w:szCs w:val="24"/>
        </w:rPr>
        <w:t>received</w:t>
      </w:r>
      <w:proofErr w:type="gramEnd"/>
    </w:p>
    <w:p w14:paraId="58AA32B3" w14:textId="64B44E17" w:rsidR="008A38FC" w:rsidRPr="00FF62FC" w:rsidRDefault="008A38FC" w:rsidP="00E338D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F62FC">
        <w:rPr>
          <w:rFonts w:ascii="Arial" w:hAnsi="Arial" w:cs="Arial"/>
          <w:sz w:val="24"/>
          <w:szCs w:val="24"/>
        </w:rPr>
        <w:t xml:space="preserve">The minutes of </w:t>
      </w:r>
      <w:r w:rsidR="00862174">
        <w:rPr>
          <w:rFonts w:ascii="Arial" w:hAnsi="Arial" w:cs="Arial"/>
          <w:sz w:val="24"/>
          <w:szCs w:val="24"/>
        </w:rPr>
        <w:t>7</w:t>
      </w:r>
      <w:r w:rsidR="00E338DB" w:rsidRPr="00FF62FC">
        <w:rPr>
          <w:rFonts w:ascii="Arial" w:hAnsi="Arial" w:cs="Arial"/>
          <w:sz w:val="24"/>
          <w:szCs w:val="24"/>
        </w:rPr>
        <w:t xml:space="preserve"> </w:t>
      </w:r>
      <w:r w:rsidR="00862174">
        <w:rPr>
          <w:rFonts w:ascii="Arial" w:hAnsi="Arial" w:cs="Arial"/>
          <w:sz w:val="24"/>
          <w:szCs w:val="24"/>
        </w:rPr>
        <w:t>March</w:t>
      </w:r>
      <w:r w:rsidR="00E338DB" w:rsidRPr="00FF62FC">
        <w:rPr>
          <w:rFonts w:ascii="Arial" w:hAnsi="Arial" w:cs="Arial"/>
          <w:sz w:val="24"/>
          <w:szCs w:val="24"/>
        </w:rPr>
        <w:t xml:space="preserve"> </w:t>
      </w:r>
      <w:r w:rsidRPr="00FF62FC">
        <w:rPr>
          <w:rFonts w:ascii="Arial" w:hAnsi="Arial" w:cs="Arial"/>
          <w:sz w:val="24"/>
          <w:szCs w:val="24"/>
        </w:rPr>
        <w:t>2</w:t>
      </w:r>
      <w:r w:rsidR="00894E3F" w:rsidRPr="00FF62FC">
        <w:rPr>
          <w:rFonts w:ascii="Arial" w:hAnsi="Arial" w:cs="Arial"/>
          <w:sz w:val="24"/>
          <w:szCs w:val="24"/>
        </w:rPr>
        <w:t>3</w:t>
      </w:r>
      <w:r w:rsidR="002C723B" w:rsidRPr="00FF62FC">
        <w:rPr>
          <w:rFonts w:ascii="Arial" w:hAnsi="Arial" w:cs="Arial"/>
          <w:sz w:val="24"/>
          <w:szCs w:val="24"/>
        </w:rPr>
        <w:t xml:space="preserve"> </w:t>
      </w:r>
      <w:r w:rsidR="000D7FF6" w:rsidRPr="00FF62FC">
        <w:rPr>
          <w:rFonts w:ascii="Arial" w:hAnsi="Arial" w:cs="Arial"/>
          <w:sz w:val="24"/>
          <w:szCs w:val="24"/>
        </w:rPr>
        <w:t xml:space="preserve">were </w:t>
      </w:r>
      <w:r w:rsidR="00262ED3" w:rsidRPr="00FF62FC">
        <w:rPr>
          <w:rFonts w:ascii="Arial" w:hAnsi="Arial" w:cs="Arial"/>
          <w:sz w:val="24"/>
          <w:szCs w:val="24"/>
        </w:rPr>
        <w:t xml:space="preserve">proposed, and </w:t>
      </w:r>
      <w:r w:rsidR="002C723B" w:rsidRPr="00FF62FC">
        <w:rPr>
          <w:rFonts w:ascii="Arial" w:hAnsi="Arial" w:cs="Arial"/>
          <w:sz w:val="24"/>
          <w:szCs w:val="24"/>
        </w:rPr>
        <w:t xml:space="preserve">unanimously </w:t>
      </w:r>
      <w:r w:rsidR="000D7FF6" w:rsidRPr="00FF62FC">
        <w:rPr>
          <w:rFonts w:ascii="Arial" w:hAnsi="Arial" w:cs="Arial"/>
          <w:sz w:val="24"/>
          <w:szCs w:val="24"/>
        </w:rPr>
        <w:t>agreed</w:t>
      </w:r>
      <w:r w:rsidR="00262ED3" w:rsidRPr="00FF62FC">
        <w:rPr>
          <w:rFonts w:ascii="Arial" w:hAnsi="Arial" w:cs="Arial"/>
          <w:sz w:val="24"/>
          <w:szCs w:val="24"/>
        </w:rPr>
        <w:t>.</w:t>
      </w:r>
    </w:p>
    <w:p w14:paraId="3DADBD88" w14:textId="5B200835" w:rsidR="000D7FF6" w:rsidRPr="00FF62FC" w:rsidRDefault="008A38FC" w:rsidP="00E338DB">
      <w:pPr>
        <w:spacing w:line="240" w:lineRule="auto"/>
        <w:ind w:firstLine="714"/>
        <w:rPr>
          <w:rFonts w:ascii="Arial" w:hAnsi="Arial" w:cs="Arial"/>
          <w:b/>
          <w:sz w:val="24"/>
          <w:szCs w:val="24"/>
        </w:rPr>
      </w:pPr>
      <w:r w:rsidRPr="00FF62FC">
        <w:rPr>
          <w:rFonts w:ascii="Arial" w:hAnsi="Arial" w:cs="Arial"/>
          <w:b/>
          <w:sz w:val="24"/>
          <w:szCs w:val="24"/>
        </w:rPr>
        <w:t xml:space="preserve">Chair, Cllr. M </w:t>
      </w:r>
      <w:r w:rsidR="00676C7C" w:rsidRPr="00FF62FC">
        <w:rPr>
          <w:rFonts w:ascii="Arial" w:hAnsi="Arial" w:cs="Arial"/>
          <w:b/>
          <w:sz w:val="24"/>
          <w:szCs w:val="24"/>
        </w:rPr>
        <w:t>Cox signed</w:t>
      </w:r>
      <w:r w:rsidR="000D7FF6" w:rsidRPr="00FF62FC">
        <w:rPr>
          <w:rFonts w:ascii="Arial" w:hAnsi="Arial" w:cs="Arial"/>
          <w:b/>
          <w:sz w:val="24"/>
          <w:szCs w:val="24"/>
        </w:rPr>
        <w:t xml:space="preserve"> a copy</w:t>
      </w:r>
      <w:r w:rsidRPr="00FF62FC">
        <w:rPr>
          <w:rFonts w:ascii="Arial" w:hAnsi="Arial" w:cs="Arial"/>
          <w:b/>
          <w:sz w:val="24"/>
          <w:szCs w:val="24"/>
        </w:rPr>
        <w:t>, as a true record</w:t>
      </w:r>
    </w:p>
    <w:p w14:paraId="713FEB71" w14:textId="31FC1171" w:rsidR="00862174" w:rsidRPr="00862174" w:rsidRDefault="00AB68E6" w:rsidP="0086217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862174">
        <w:rPr>
          <w:rFonts w:ascii="Arial" w:hAnsi="Arial" w:cs="Arial"/>
          <w:bCs/>
          <w:sz w:val="24"/>
          <w:szCs w:val="24"/>
        </w:rPr>
        <w:t>There were</w:t>
      </w:r>
      <w:r w:rsidR="00862174" w:rsidRPr="00862174">
        <w:rPr>
          <w:rFonts w:ascii="Arial" w:hAnsi="Arial" w:cs="Arial"/>
          <w:bCs/>
          <w:sz w:val="24"/>
          <w:szCs w:val="24"/>
        </w:rPr>
        <w:t xml:space="preserve"> no</w:t>
      </w:r>
      <w:r w:rsidRPr="00862174">
        <w:rPr>
          <w:rFonts w:ascii="Arial" w:hAnsi="Arial" w:cs="Arial"/>
          <w:bCs/>
          <w:sz w:val="24"/>
          <w:szCs w:val="24"/>
        </w:rPr>
        <w:t xml:space="preserve"> matters arising, that were not on this agenda, from the </w:t>
      </w:r>
      <w:r w:rsidR="00BB6DE0" w:rsidRPr="00862174">
        <w:rPr>
          <w:rFonts w:ascii="Arial" w:hAnsi="Arial" w:cs="Arial"/>
          <w:bCs/>
          <w:sz w:val="24"/>
          <w:szCs w:val="24"/>
        </w:rPr>
        <w:t>minutes</w:t>
      </w:r>
      <w:r w:rsidRPr="00862174">
        <w:rPr>
          <w:rFonts w:ascii="Arial" w:hAnsi="Arial" w:cs="Arial"/>
          <w:bCs/>
          <w:sz w:val="24"/>
          <w:szCs w:val="24"/>
        </w:rPr>
        <w:t xml:space="preserve"> of </w:t>
      </w:r>
      <w:r w:rsidR="00862174" w:rsidRPr="00862174">
        <w:rPr>
          <w:rFonts w:ascii="Arial" w:hAnsi="Arial" w:cs="Arial"/>
          <w:bCs/>
          <w:sz w:val="24"/>
          <w:szCs w:val="24"/>
        </w:rPr>
        <w:t>7 March</w:t>
      </w:r>
      <w:r w:rsidRPr="00862174">
        <w:rPr>
          <w:rFonts w:ascii="Arial" w:hAnsi="Arial" w:cs="Arial"/>
          <w:bCs/>
          <w:sz w:val="24"/>
          <w:szCs w:val="24"/>
        </w:rPr>
        <w:t xml:space="preserve"> 2023</w:t>
      </w:r>
    </w:p>
    <w:p w14:paraId="1CE0C241" w14:textId="77777777" w:rsidR="00BB6DE0" w:rsidRPr="00862174" w:rsidRDefault="00BB6DE0" w:rsidP="00BB6DE0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DC8F2E7" w14:textId="2119687F" w:rsidR="00AB68E6" w:rsidRPr="00862174" w:rsidRDefault="00862174" w:rsidP="00E54A6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862174">
        <w:rPr>
          <w:rFonts w:ascii="Arial" w:hAnsi="Arial" w:cs="Arial"/>
          <w:bCs/>
          <w:sz w:val="24"/>
          <w:szCs w:val="24"/>
        </w:rPr>
        <w:t>No members of the p</w:t>
      </w:r>
      <w:r w:rsidR="00894E3F" w:rsidRPr="00862174">
        <w:rPr>
          <w:rFonts w:ascii="Arial" w:hAnsi="Arial" w:cs="Arial"/>
          <w:bCs/>
          <w:sz w:val="24"/>
          <w:szCs w:val="24"/>
        </w:rPr>
        <w:t xml:space="preserve">ublic </w:t>
      </w:r>
      <w:r w:rsidRPr="00862174">
        <w:rPr>
          <w:rFonts w:ascii="Arial" w:hAnsi="Arial" w:cs="Arial"/>
          <w:bCs/>
          <w:sz w:val="24"/>
          <w:szCs w:val="24"/>
        </w:rPr>
        <w:t xml:space="preserve">were </w:t>
      </w:r>
      <w:proofErr w:type="gramStart"/>
      <w:r w:rsidRPr="00862174">
        <w:rPr>
          <w:rFonts w:ascii="Arial" w:hAnsi="Arial" w:cs="Arial"/>
          <w:bCs/>
          <w:sz w:val="24"/>
          <w:szCs w:val="24"/>
        </w:rPr>
        <w:t>present</w:t>
      </w:r>
      <w:proofErr w:type="gramEnd"/>
    </w:p>
    <w:p w14:paraId="59E7862E" w14:textId="77777777" w:rsidR="00862174" w:rsidRPr="00862174" w:rsidRDefault="00862174" w:rsidP="00862174">
      <w:pPr>
        <w:spacing w:before="100" w:beforeAutospacing="1" w:after="100" w:afterAutospacing="1"/>
        <w:ind w:firstLine="357"/>
        <w:rPr>
          <w:rFonts w:ascii="Arial" w:hAnsi="Arial" w:cs="Arial"/>
          <w:b/>
          <w:color w:val="000000"/>
          <w:sz w:val="24"/>
          <w:szCs w:val="24"/>
        </w:rPr>
      </w:pPr>
      <w:r w:rsidRPr="00862174">
        <w:rPr>
          <w:rFonts w:ascii="Arial" w:hAnsi="Arial" w:cs="Arial"/>
          <w:b/>
          <w:color w:val="000000"/>
          <w:sz w:val="24"/>
          <w:szCs w:val="24"/>
        </w:rPr>
        <w:t>Highways</w:t>
      </w:r>
    </w:p>
    <w:p w14:paraId="22137E3C" w14:textId="5475EF1B" w:rsidR="00862174" w:rsidRDefault="00862174" w:rsidP="0086217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color w:val="000000"/>
          <w:sz w:val="24"/>
          <w:szCs w:val="24"/>
        </w:rPr>
        <w:t xml:space="preserve">To receive updates from GCC Highways, and to make recommendations as </w:t>
      </w:r>
      <w:proofErr w:type="gramStart"/>
      <w:r w:rsidRPr="00862174">
        <w:rPr>
          <w:rFonts w:ascii="Arial" w:hAnsi="Arial" w:cs="Arial"/>
          <w:b/>
          <w:sz w:val="24"/>
          <w:szCs w:val="24"/>
        </w:rPr>
        <w:t>necessary</w:t>
      </w:r>
      <w:proofErr w:type="gramEnd"/>
    </w:p>
    <w:p w14:paraId="3FEE5BFD" w14:textId="77777777" w:rsidR="00DB45AE" w:rsidRDefault="00DB45AE" w:rsidP="00862174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C1EB8B6" w14:textId="5E000605" w:rsidR="00862174" w:rsidRDefault="006E2D7A" w:rsidP="00862174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E2D7A">
        <w:rPr>
          <w:rFonts w:ascii="Arial" w:hAnsi="Arial" w:cs="Arial"/>
          <w:b/>
          <w:color w:val="000000"/>
          <w:sz w:val="24"/>
          <w:szCs w:val="24"/>
        </w:rPr>
        <w:t>Re: road painting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-</w:t>
      </w:r>
      <w:r w:rsidRPr="006E2D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62174" w:rsidRPr="00862174">
        <w:rPr>
          <w:rFonts w:ascii="Arial" w:hAnsi="Arial" w:cs="Arial"/>
          <w:bCs/>
          <w:color w:val="000000"/>
          <w:sz w:val="24"/>
          <w:szCs w:val="24"/>
        </w:rPr>
        <w:t>Lines truck booked for early July for night</w:t>
      </w:r>
      <w:r w:rsidR="00862174">
        <w:rPr>
          <w:rFonts w:ascii="Arial" w:hAnsi="Arial" w:cs="Arial"/>
          <w:bCs/>
          <w:color w:val="000000"/>
          <w:sz w:val="24"/>
          <w:szCs w:val="24"/>
        </w:rPr>
        <w:t>s</w:t>
      </w:r>
      <w:r w:rsidR="00862174" w:rsidRPr="00862174">
        <w:rPr>
          <w:rFonts w:ascii="Arial" w:hAnsi="Arial" w:cs="Arial"/>
          <w:bCs/>
          <w:color w:val="000000"/>
          <w:sz w:val="24"/>
          <w:szCs w:val="24"/>
        </w:rPr>
        <w:t xml:space="preserve"> in Coleford</w:t>
      </w:r>
      <w:r w:rsidR="000F0509">
        <w:rPr>
          <w:rFonts w:ascii="Arial" w:hAnsi="Arial" w:cs="Arial"/>
          <w:bCs/>
          <w:color w:val="000000"/>
          <w:sz w:val="24"/>
          <w:szCs w:val="24"/>
        </w:rPr>
        <w:t xml:space="preserve"> to do all line work</w:t>
      </w:r>
      <w:r w:rsidR="00862174" w:rsidRPr="0086217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39D0EFB" w14:textId="77777777" w:rsidR="00DB45AE" w:rsidRDefault="00DB45AE" w:rsidP="00862174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A8EF5D6" w14:textId="33BAE35F" w:rsidR="006E2D7A" w:rsidRDefault="00DB45AE" w:rsidP="00DB45AE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E2D7A">
        <w:rPr>
          <w:rFonts w:ascii="Arial" w:hAnsi="Arial" w:cs="Arial"/>
          <w:b/>
          <w:color w:val="000000"/>
          <w:sz w:val="24"/>
          <w:szCs w:val="24"/>
        </w:rPr>
        <w:t>Re: Active Travel strategy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costs are going up and up with inflation. As far as GCC are concerned, focus on active travel around Cheltenham</w:t>
      </w:r>
      <w:r w:rsidRPr="00DB45AE">
        <w:rPr>
          <w:rFonts w:ascii="Arial" w:hAnsi="Arial" w:cs="Arial"/>
          <w:bCs/>
          <w:color w:val="000000"/>
          <w:sz w:val="24"/>
          <w:szCs w:val="24"/>
        </w:rPr>
        <w:t xml:space="preserve"> and Gloucester. There will not be any budget for this year</w:t>
      </w:r>
      <w:r w:rsidR="000F0509">
        <w:rPr>
          <w:rFonts w:ascii="Arial" w:hAnsi="Arial" w:cs="Arial"/>
          <w:bCs/>
          <w:color w:val="000000"/>
          <w:sz w:val="24"/>
          <w:szCs w:val="24"/>
        </w:rPr>
        <w:t xml:space="preserve"> for Coleford</w:t>
      </w:r>
      <w:r w:rsidRPr="00DB45AE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GCC may be able to help with section 106 money. </w:t>
      </w:r>
      <w:r w:rsidR="006E2D7A">
        <w:rPr>
          <w:rFonts w:ascii="Arial" w:hAnsi="Arial" w:cs="Arial"/>
          <w:bCs/>
          <w:color w:val="000000"/>
          <w:sz w:val="24"/>
          <w:szCs w:val="24"/>
        </w:rPr>
        <w:t xml:space="preserve">Still S106 money to be decided at </w:t>
      </w:r>
      <w:proofErr w:type="spellStart"/>
      <w:r w:rsidR="006E2D7A">
        <w:rPr>
          <w:rFonts w:ascii="Arial" w:hAnsi="Arial" w:cs="Arial"/>
          <w:bCs/>
          <w:color w:val="000000"/>
          <w:sz w:val="24"/>
          <w:szCs w:val="24"/>
        </w:rPr>
        <w:t>Tufthorn</w:t>
      </w:r>
      <w:proofErr w:type="spellEnd"/>
      <w:r w:rsidR="006E2D7A">
        <w:rPr>
          <w:rFonts w:ascii="Arial" w:hAnsi="Arial" w:cs="Arial"/>
          <w:bCs/>
          <w:color w:val="000000"/>
          <w:sz w:val="24"/>
          <w:szCs w:val="24"/>
        </w:rPr>
        <w:t xml:space="preserve"> Avenue.</w:t>
      </w:r>
      <w:r w:rsidR="000F0509" w:rsidRPr="000F050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9DCAF2E" w14:textId="325C97FD" w:rsidR="006E2D7A" w:rsidRDefault="006E2D7A" w:rsidP="00DB45AE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C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to check whether </w:t>
      </w:r>
      <w:r w:rsidR="000F0509">
        <w:rPr>
          <w:rFonts w:ascii="Arial" w:hAnsi="Arial" w:cs="Arial"/>
          <w:bCs/>
          <w:color w:val="000000"/>
          <w:sz w:val="24"/>
          <w:szCs w:val="24"/>
        </w:rPr>
        <w:t>path from town up west side of Old Station Way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can be a joint pedestrian/cycle usage </w:t>
      </w:r>
      <w:r w:rsidR="00A82F0C">
        <w:rPr>
          <w:rFonts w:ascii="Arial" w:hAnsi="Arial" w:cs="Arial"/>
          <w:bCs/>
          <w:color w:val="000000"/>
          <w:sz w:val="24"/>
          <w:szCs w:val="24"/>
        </w:rPr>
        <w:t>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traffic lights at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Tufthorn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Avenue</w:t>
      </w:r>
      <w:r w:rsidR="00A82F0C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is a wide path anyway. 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NC to investigate if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TRO change </w:t>
      </w:r>
      <w:r w:rsidR="00A82F0C">
        <w:rPr>
          <w:rFonts w:ascii="Arial" w:hAnsi="Arial" w:cs="Arial"/>
          <w:bCs/>
          <w:color w:val="000000"/>
          <w:sz w:val="24"/>
          <w:szCs w:val="24"/>
        </w:rPr>
        <w:t>is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required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, and cost of path from Lights to </w:t>
      </w:r>
      <w:proofErr w:type="spellStart"/>
      <w:r w:rsidR="00A82F0C">
        <w:rPr>
          <w:rFonts w:ascii="Arial" w:hAnsi="Arial" w:cs="Arial"/>
          <w:bCs/>
          <w:color w:val="000000"/>
          <w:sz w:val="24"/>
          <w:szCs w:val="24"/>
        </w:rPr>
        <w:t>Tufthorn</w:t>
      </w:r>
      <w:proofErr w:type="spellEnd"/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 Ave.</w:t>
      </w:r>
    </w:p>
    <w:p w14:paraId="384FB6AD" w14:textId="77777777" w:rsidR="006E2D7A" w:rsidRDefault="006E2D7A" w:rsidP="00DB45AE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4CE5784" w14:textId="1C4D0676" w:rsidR="006E2D7A" w:rsidRDefault="006E2D7A" w:rsidP="00DB45AE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E2D7A">
        <w:rPr>
          <w:rFonts w:ascii="Arial" w:hAnsi="Arial" w:cs="Arial"/>
          <w:b/>
          <w:color w:val="000000"/>
          <w:sz w:val="24"/>
          <w:szCs w:val="24"/>
        </w:rPr>
        <w:t>Re: TRO St John Street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current TRO going through for amendment to parking restrictions – harmonised timings with rest of town. 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MC enquired re </w:t>
      </w:r>
      <w:r w:rsidR="00A82F0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timescales as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TRO manager had altered 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southern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loading bay (halved in size) – Nathan to clarify. MC to check GCC website. </w:t>
      </w:r>
      <w:r w:rsidR="00E42954">
        <w:rPr>
          <w:rFonts w:ascii="Arial" w:hAnsi="Arial" w:cs="Arial"/>
          <w:bCs/>
          <w:color w:val="000000"/>
          <w:sz w:val="24"/>
          <w:szCs w:val="24"/>
        </w:rPr>
        <w:t>Teams call with TRO manager required.</w:t>
      </w:r>
    </w:p>
    <w:p w14:paraId="1B6C3737" w14:textId="2E739395" w:rsidR="00E42954" w:rsidRDefault="00E42954" w:rsidP="00DB45AE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 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suggestion to alter </w:t>
      </w:r>
      <w:r>
        <w:rPr>
          <w:rFonts w:ascii="Arial" w:hAnsi="Arial" w:cs="Arial"/>
          <w:bCs/>
          <w:color w:val="000000"/>
          <w:sz w:val="24"/>
          <w:szCs w:val="24"/>
        </w:rPr>
        <w:t>TRO has been received from traders – there is a cost to apply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gramStart"/>
      <w:r w:rsidR="00A82F0C">
        <w:rPr>
          <w:rFonts w:ascii="Arial" w:hAnsi="Arial" w:cs="Arial"/>
          <w:bCs/>
          <w:color w:val="000000"/>
          <w:sz w:val="24"/>
          <w:szCs w:val="24"/>
        </w:rPr>
        <w:t>whether or not</w:t>
      </w:r>
      <w:proofErr w:type="gramEnd"/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 successful)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F87BFB">
        <w:rPr>
          <w:rFonts w:ascii="Arial" w:hAnsi="Arial" w:cs="Arial"/>
          <w:bCs/>
          <w:color w:val="000000"/>
          <w:sz w:val="24"/>
          <w:szCs w:val="24"/>
        </w:rPr>
        <w:t xml:space="preserve"> Meeting with TRO manager could clarify status of “no stopping at all times” which would be relevant to case.</w:t>
      </w:r>
      <w:r w:rsidR="00A82F0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2EA88E2" w14:textId="25CEA80D" w:rsidR="00E42954" w:rsidRDefault="00E42954" w:rsidP="00DB45AE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CTC do not have budget allocated this year.</w:t>
      </w:r>
    </w:p>
    <w:p w14:paraId="34DD6E61" w14:textId="501268E3" w:rsidR="00E42954" w:rsidRPr="00E42954" w:rsidRDefault="00E42954" w:rsidP="00E42954">
      <w:pPr>
        <w:pStyle w:val="ListParagraph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Could the parking spaces in that section be rented? GCC say no.</w:t>
      </w:r>
    </w:p>
    <w:p w14:paraId="671D9A1D" w14:textId="5B2BB955" w:rsidR="00862174" w:rsidRDefault="00862174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F6DD1C" w14:textId="72FFFE09" w:rsidR="00E42954" w:rsidRDefault="00E42954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2954">
        <w:rPr>
          <w:rFonts w:ascii="Arial" w:hAnsi="Arial" w:cs="Arial"/>
          <w:b/>
          <w:sz w:val="24"/>
          <w:szCs w:val="24"/>
        </w:rPr>
        <w:t>Re: Telephone exchange</w:t>
      </w:r>
      <w:r>
        <w:rPr>
          <w:rFonts w:ascii="Arial" w:hAnsi="Arial" w:cs="Arial"/>
          <w:bCs/>
          <w:sz w:val="24"/>
          <w:szCs w:val="24"/>
        </w:rPr>
        <w:t xml:space="preserve"> – would land at the back </w:t>
      </w:r>
      <w:r w:rsidR="009F093C">
        <w:rPr>
          <w:rFonts w:ascii="Arial" w:hAnsi="Arial" w:cs="Arial"/>
          <w:bCs/>
          <w:sz w:val="24"/>
          <w:szCs w:val="24"/>
        </w:rPr>
        <w:t>be available for sale?</w:t>
      </w:r>
      <w:r w:rsidR="00F87BFB">
        <w:rPr>
          <w:rFonts w:ascii="Arial" w:hAnsi="Arial" w:cs="Arial"/>
          <w:bCs/>
          <w:sz w:val="24"/>
          <w:szCs w:val="24"/>
        </w:rPr>
        <w:t xml:space="preserve"> CTC o</w:t>
      </w:r>
      <w:r>
        <w:rPr>
          <w:rFonts w:ascii="Arial" w:hAnsi="Arial" w:cs="Arial"/>
          <w:bCs/>
          <w:sz w:val="24"/>
          <w:szCs w:val="24"/>
        </w:rPr>
        <w:t xml:space="preserve">ffice to </w:t>
      </w:r>
      <w:r w:rsidR="009F093C">
        <w:rPr>
          <w:rFonts w:ascii="Arial" w:hAnsi="Arial" w:cs="Arial"/>
          <w:bCs/>
          <w:sz w:val="24"/>
          <w:szCs w:val="24"/>
        </w:rPr>
        <w:t>enquire</w:t>
      </w:r>
      <w:r w:rsidR="00F87BFB">
        <w:rPr>
          <w:rFonts w:ascii="Arial" w:hAnsi="Arial" w:cs="Arial"/>
          <w:bCs/>
          <w:sz w:val="24"/>
          <w:szCs w:val="24"/>
        </w:rPr>
        <w:t>.</w:t>
      </w:r>
    </w:p>
    <w:p w14:paraId="74123106" w14:textId="77777777" w:rsidR="00E42954" w:rsidRDefault="00E42954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B68B53" w14:textId="0EA3C612" w:rsidR="00E42954" w:rsidRDefault="00E42954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2954">
        <w:rPr>
          <w:rFonts w:ascii="Arial" w:hAnsi="Arial" w:cs="Arial"/>
          <w:b/>
          <w:sz w:val="24"/>
          <w:szCs w:val="24"/>
        </w:rPr>
        <w:t>Re: Spirit of the Forest</w:t>
      </w:r>
      <w:r>
        <w:rPr>
          <w:rFonts w:ascii="Arial" w:hAnsi="Arial" w:cs="Arial"/>
          <w:bCs/>
          <w:sz w:val="24"/>
          <w:szCs w:val="24"/>
        </w:rPr>
        <w:t xml:space="preserve"> – too expensive and not progressing further</w:t>
      </w:r>
    </w:p>
    <w:p w14:paraId="5CD29500" w14:textId="77777777" w:rsidR="00E42954" w:rsidRDefault="00E42954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0F48A3" w14:textId="0AAD2320" w:rsidR="00E42954" w:rsidRDefault="00E42954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2954">
        <w:rPr>
          <w:rFonts w:ascii="Arial" w:hAnsi="Arial" w:cs="Arial"/>
          <w:b/>
          <w:sz w:val="24"/>
          <w:szCs w:val="24"/>
        </w:rPr>
        <w:t xml:space="preserve">Re: </w:t>
      </w:r>
      <w:r w:rsidR="00F87BFB">
        <w:rPr>
          <w:rFonts w:ascii="Arial" w:hAnsi="Arial" w:cs="Arial"/>
          <w:b/>
          <w:sz w:val="24"/>
          <w:szCs w:val="24"/>
        </w:rPr>
        <w:t xml:space="preserve">Roadworks and continuous </w:t>
      </w:r>
      <w:proofErr w:type="gramStart"/>
      <w:r w:rsidR="00F87BFB">
        <w:rPr>
          <w:rFonts w:ascii="Arial" w:hAnsi="Arial" w:cs="Arial"/>
          <w:b/>
          <w:sz w:val="24"/>
          <w:szCs w:val="24"/>
        </w:rPr>
        <w:t>works :</w:t>
      </w:r>
      <w:proofErr w:type="gramEnd"/>
      <w:r w:rsidR="009F093C">
        <w:rPr>
          <w:rFonts w:ascii="Arial" w:hAnsi="Arial" w:cs="Arial"/>
          <w:b/>
          <w:sz w:val="24"/>
          <w:szCs w:val="24"/>
        </w:rPr>
        <w:t xml:space="preserve"> </w:t>
      </w:r>
      <w:r w:rsidR="00AE385F" w:rsidRPr="00AE385F">
        <w:rPr>
          <w:rFonts w:ascii="Arial" w:hAnsi="Arial" w:cs="Arial"/>
          <w:bCs/>
          <w:sz w:val="24"/>
          <w:szCs w:val="24"/>
        </w:rPr>
        <w:t>when works are being done, can they coincide so it is all done at once</w:t>
      </w:r>
      <w:r w:rsidR="00F87BFB">
        <w:rPr>
          <w:rFonts w:ascii="Arial" w:hAnsi="Arial" w:cs="Arial"/>
          <w:bCs/>
          <w:sz w:val="24"/>
          <w:szCs w:val="24"/>
        </w:rPr>
        <w:t>? Programmer will allocate sequential and specified times for similar section to minimise disruption. Utilities do not like to act synchronously as should reinstatement be queried, difficult to know wh</w:t>
      </w:r>
      <w:r w:rsidR="009F093C">
        <w:rPr>
          <w:rFonts w:ascii="Arial" w:hAnsi="Arial" w:cs="Arial"/>
          <w:bCs/>
          <w:sz w:val="24"/>
          <w:szCs w:val="24"/>
        </w:rPr>
        <w:t>o is responsible and will</w:t>
      </w:r>
      <w:r w:rsidR="00F87BFB">
        <w:rPr>
          <w:rFonts w:ascii="Arial" w:hAnsi="Arial" w:cs="Arial"/>
          <w:bCs/>
          <w:sz w:val="24"/>
          <w:szCs w:val="24"/>
        </w:rPr>
        <w:t xml:space="preserve"> restor</w:t>
      </w:r>
      <w:r w:rsidR="009F093C">
        <w:rPr>
          <w:rFonts w:ascii="Arial" w:hAnsi="Arial" w:cs="Arial"/>
          <w:bCs/>
          <w:sz w:val="24"/>
          <w:szCs w:val="24"/>
        </w:rPr>
        <w:t>e</w:t>
      </w:r>
      <w:r w:rsidR="00F87BFB">
        <w:rPr>
          <w:rFonts w:ascii="Arial" w:hAnsi="Arial" w:cs="Arial"/>
          <w:bCs/>
          <w:sz w:val="24"/>
          <w:szCs w:val="24"/>
        </w:rPr>
        <w:t>. Companies work differently, but their methods may involve numbers of teams to dig/ do work/ restore.</w:t>
      </w:r>
      <w:r w:rsidR="009F093C">
        <w:rPr>
          <w:rFonts w:ascii="Arial" w:hAnsi="Arial" w:cs="Arial"/>
          <w:bCs/>
          <w:sz w:val="24"/>
          <w:szCs w:val="24"/>
        </w:rPr>
        <w:t xml:space="preserve"> That is their prerogative, however if they </w:t>
      </w:r>
      <w:proofErr w:type="gramStart"/>
      <w:r w:rsidR="009F093C">
        <w:rPr>
          <w:rFonts w:ascii="Arial" w:hAnsi="Arial" w:cs="Arial"/>
          <w:bCs/>
          <w:sz w:val="24"/>
          <w:szCs w:val="24"/>
        </w:rPr>
        <w:t>overrun</w:t>
      </w:r>
      <w:proofErr w:type="gramEnd"/>
      <w:r w:rsidR="009F093C">
        <w:rPr>
          <w:rFonts w:ascii="Arial" w:hAnsi="Arial" w:cs="Arial"/>
          <w:bCs/>
          <w:sz w:val="24"/>
          <w:szCs w:val="24"/>
        </w:rPr>
        <w:t xml:space="preserve"> they must ask for extension. If they do not ask for extension they are fined per </w:t>
      </w:r>
      <w:proofErr w:type="spellStart"/>
      <w:proofErr w:type="gramStart"/>
      <w:r w:rsidR="009F093C">
        <w:rPr>
          <w:rFonts w:ascii="Arial" w:hAnsi="Arial" w:cs="Arial"/>
          <w:bCs/>
          <w:sz w:val="24"/>
          <w:szCs w:val="24"/>
        </w:rPr>
        <w:t>day.</w:t>
      </w:r>
      <w:r w:rsidR="00457397">
        <w:rPr>
          <w:rFonts w:ascii="Arial" w:hAnsi="Arial" w:cs="Arial"/>
          <w:bCs/>
          <w:sz w:val="24"/>
          <w:szCs w:val="24"/>
        </w:rPr>
        <w:t>Also</w:t>
      </w:r>
      <w:proofErr w:type="spellEnd"/>
      <w:proofErr w:type="gramEnd"/>
      <w:r w:rsidR="00457397">
        <w:rPr>
          <w:rFonts w:ascii="Arial" w:hAnsi="Arial" w:cs="Arial"/>
          <w:bCs/>
          <w:sz w:val="24"/>
          <w:szCs w:val="24"/>
        </w:rPr>
        <w:t xml:space="preserve"> pay an initial fee.</w:t>
      </w:r>
    </w:p>
    <w:p w14:paraId="4E728C78" w14:textId="77777777" w:rsidR="00AE385F" w:rsidRDefault="00AE385F" w:rsidP="0086217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1DE23F" w14:textId="6F4ED67D" w:rsidR="00AE385F" w:rsidRDefault="00AE385F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The Spout</w:t>
      </w:r>
      <w:r w:rsidR="00F87BF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culvert being looked at by GCC Highways and Flood Authority </w:t>
      </w:r>
      <w:r w:rsidR="009F09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093C">
        <w:rPr>
          <w:rFonts w:ascii="Arial" w:hAnsi="Arial" w:cs="Arial"/>
          <w:b/>
          <w:sz w:val="24"/>
          <w:szCs w:val="24"/>
        </w:rPr>
        <w:t xml:space="preserve">NB </w:t>
      </w:r>
      <w:r w:rsidRPr="00AE385F">
        <w:rPr>
          <w:rFonts w:ascii="Arial" w:hAnsi="Arial" w:cs="Arial"/>
          <w:bCs/>
          <w:sz w:val="24"/>
          <w:szCs w:val="24"/>
        </w:rPr>
        <w:t>Joe Baker 8</w:t>
      </w:r>
      <w:r w:rsidRPr="00AE385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E385F">
        <w:rPr>
          <w:rFonts w:ascii="Arial" w:hAnsi="Arial" w:cs="Arial"/>
          <w:bCs/>
          <w:sz w:val="24"/>
          <w:szCs w:val="24"/>
        </w:rPr>
        <w:t xml:space="preserve"> June meeting</w:t>
      </w:r>
      <w:r w:rsidR="00F87BFB">
        <w:rPr>
          <w:rFonts w:ascii="Arial" w:hAnsi="Arial" w:cs="Arial"/>
          <w:bCs/>
          <w:sz w:val="24"/>
          <w:szCs w:val="24"/>
        </w:rPr>
        <w:t xml:space="preserve"> with NC and others</w:t>
      </w:r>
      <w:r w:rsidRPr="00AE385F">
        <w:rPr>
          <w:rFonts w:ascii="Arial" w:hAnsi="Arial" w:cs="Arial"/>
          <w:bCs/>
          <w:sz w:val="24"/>
          <w:szCs w:val="24"/>
        </w:rPr>
        <w:t xml:space="preserve"> – </w:t>
      </w:r>
      <w:r w:rsidR="00F87BFB">
        <w:rPr>
          <w:rFonts w:ascii="Arial" w:hAnsi="Arial" w:cs="Arial"/>
          <w:bCs/>
          <w:sz w:val="24"/>
          <w:szCs w:val="24"/>
        </w:rPr>
        <w:t xml:space="preserve">been </w:t>
      </w:r>
      <w:r w:rsidRPr="00AE385F">
        <w:rPr>
          <w:rFonts w:ascii="Arial" w:hAnsi="Arial" w:cs="Arial"/>
          <w:bCs/>
          <w:sz w:val="24"/>
          <w:szCs w:val="24"/>
        </w:rPr>
        <w:t>further collapse of roof of culvert</w:t>
      </w:r>
      <w:r w:rsidR="00F87BFB">
        <w:rPr>
          <w:rFonts w:ascii="Arial" w:hAnsi="Arial" w:cs="Arial"/>
          <w:bCs/>
          <w:sz w:val="24"/>
          <w:szCs w:val="24"/>
        </w:rPr>
        <w:t xml:space="preserve"> in unadopted road</w:t>
      </w:r>
      <w:r w:rsidRPr="00AE385F">
        <w:rPr>
          <w:rFonts w:ascii="Arial" w:hAnsi="Arial" w:cs="Arial"/>
          <w:bCs/>
          <w:sz w:val="24"/>
          <w:szCs w:val="24"/>
        </w:rPr>
        <w:t xml:space="preserve"> – GCC may carry out </w:t>
      </w:r>
      <w:proofErr w:type="gramStart"/>
      <w:r w:rsidRPr="00AE385F">
        <w:rPr>
          <w:rFonts w:ascii="Arial" w:hAnsi="Arial" w:cs="Arial"/>
          <w:bCs/>
          <w:sz w:val="24"/>
          <w:szCs w:val="24"/>
        </w:rPr>
        <w:t>repairs, but</w:t>
      </w:r>
      <w:proofErr w:type="gramEnd"/>
      <w:r w:rsidRPr="00AE385F">
        <w:rPr>
          <w:rFonts w:ascii="Arial" w:hAnsi="Arial" w:cs="Arial"/>
          <w:bCs/>
          <w:sz w:val="24"/>
          <w:szCs w:val="24"/>
        </w:rPr>
        <w:t xml:space="preserve"> will not be adopting and not taking responsibility for it onwards</w:t>
      </w:r>
      <w:r w:rsidR="00F87BFB">
        <w:rPr>
          <w:rFonts w:ascii="Arial" w:hAnsi="Arial" w:cs="Arial"/>
          <w:bCs/>
          <w:sz w:val="24"/>
          <w:szCs w:val="24"/>
        </w:rPr>
        <w:t xml:space="preserve">. Safety issues noted and may </w:t>
      </w:r>
      <w:r>
        <w:rPr>
          <w:rFonts w:ascii="Arial" w:hAnsi="Arial" w:cs="Arial"/>
          <w:bCs/>
          <w:sz w:val="24"/>
          <w:szCs w:val="24"/>
        </w:rPr>
        <w:t xml:space="preserve">cause problems if left. </w:t>
      </w:r>
      <w:r w:rsidR="009F093C">
        <w:rPr>
          <w:rFonts w:ascii="Arial" w:hAnsi="Arial" w:cs="Arial"/>
          <w:bCs/>
          <w:sz w:val="24"/>
          <w:szCs w:val="24"/>
        </w:rPr>
        <w:t xml:space="preserve">Notably re flood potential. </w:t>
      </w:r>
      <w:r>
        <w:rPr>
          <w:rFonts w:ascii="Arial" w:hAnsi="Arial" w:cs="Arial"/>
          <w:bCs/>
          <w:sz w:val="24"/>
          <w:szCs w:val="24"/>
        </w:rPr>
        <w:t>CE may attend.</w:t>
      </w:r>
    </w:p>
    <w:p w14:paraId="5BA614D9" w14:textId="77777777" w:rsidR="00AE385F" w:rsidRDefault="00AE385F" w:rsidP="0086217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545601" w14:textId="7EED8F22" w:rsidR="00AE385F" w:rsidRDefault="00AE385F" w:rsidP="00AE385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Re: Trees – Gateway enhancement - </w:t>
      </w:r>
      <w:r w:rsidR="009F093C">
        <w:rPr>
          <w:rFonts w:ascii="Arial" w:hAnsi="Arial" w:cs="Arial"/>
          <w:bCs/>
          <w:sz w:val="24"/>
          <w:szCs w:val="24"/>
        </w:rPr>
        <w:t>Planters</w:t>
      </w:r>
      <w:r>
        <w:rPr>
          <w:rFonts w:ascii="Arial" w:hAnsi="Arial" w:cs="Arial"/>
          <w:bCs/>
          <w:sz w:val="24"/>
          <w:szCs w:val="24"/>
        </w:rPr>
        <w:t xml:space="preserve"> dug down and found utilities that were not on plans so they couldn’t plant the trees. GCC have funding for trees in Coleford, so can still plant </w:t>
      </w:r>
      <w:r w:rsidR="009F093C">
        <w:rPr>
          <w:rFonts w:ascii="Arial" w:hAnsi="Arial" w:cs="Arial"/>
          <w:bCs/>
          <w:sz w:val="24"/>
          <w:szCs w:val="24"/>
        </w:rPr>
        <w:t xml:space="preserve">them </w:t>
      </w:r>
      <w:r>
        <w:rPr>
          <w:rFonts w:ascii="Arial" w:hAnsi="Arial" w:cs="Arial"/>
          <w:bCs/>
          <w:sz w:val="24"/>
          <w:szCs w:val="24"/>
        </w:rPr>
        <w:t xml:space="preserve">elsewhere. </w:t>
      </w:r>
      <w:r w:rsidRPr="00457397">
        <w:rPr>
          <w:rFonts w:ascii="Arial" w:hAnsi="Arial" w:cs="Arial"/>
          <w:b/>
          <w:sz w:val="24"/>
          <w:szCs w:val="24"/>
        </w:rPr>
        <w:t>Environment committee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093C">
        <w:rPr>
          <w:rFonts w:ascii="Arial" w:hAnsi="Arial" w:cs="Arial"/>
          <w:bCs/>
          <w:sz w:val="24"/>
          <w:szCs w:val="24"/>
        </w:rPr>
        <w:t>to consider</w:t>
      </w:r>
      <w:r>
        <w:rPr>
          <w:rFonts w:ascii="Arial" w:hAnsi="Arial" w:cs="Arial"/>
          <w:bCs/>
          <w:sz w:val="24"/>
          <w:szCs w:val="24"/>
        </w:rPr>
        <w:t xml:space="preserve"> which species and where</w:t>
      </w:r>
      <w:r w:rsidR="009F093C">
        <w:rPr>
          <w:rFonts w:ascii="Arial" w:hAnsi="Arial" w:cs="Arial"/>
          <w:bCs/>
          <w:sz w:val="24"/>
          <w:szCs w:val="24"/>
        </w:rPr>
        <w:t xml:space="preserve"> (semi-mature trees)</w:t>
      </w:r>
      <w:r>
        <w:rPr>
          <w:rFonts w:ascii="Arial" w:hAnsi="Arial" w:cs="Arial"/>
          <w:bCs/>
          <w:sz w:val="24"/>
          <w:szCs w:val="24"/>
        </w:rPr>
        <w:t xml:space="preserve">. It will be Autumn/Winter before planting 3-4 trees now. </w:t>
      </w:r>
      <w:r w:rsidRPr="00457397">
        <w:rPr>
          <w:rFonts w:ascii="Arial" w:hAnsi="Arial" w:cs="Arial"/>
          <w:b/>
          <w:sz w:val="24"/>
          <w:szCs w:val="24"/>
        </w:rPr>
        <w:t>Trees in Towns</w:t>
      </w:r>
      <w:r w:rsidRPr="00AE385F">
        <w:rPr>
          <w:rFonts w:ascii="Arial" w:hAnsi="Arial" w:cs="Arial"/>
          <w:bCs/>
          <w:sz w:val="24"/>
          <w:szCs w:val="24"/>
        </w:rPr>
        <w:t xml:space="preserve"> –</w:t>
      </w:r>
      <w:r w:rsidRPr="00AE385F">
        <w:rPr>
          <w:rFonts w:ascii="Arial" w:hAnsi="Arial" w:cs="Arial"/>
          <w:b/>
          <w:sz w:val="24"/>
          <w:szCs w:val="24"/>
        </w:rPr>
        <w:t xml:space="preserve"> </w:t>
      </w:r>
      <w:r w:rsidRPr="00AE385F">
        <w:rPr>
          <w:rFonts w:ascii="Arial" w:hAnsi="Arial" w:cs="Arial"/>
          <w:bCs/>
          <w:sz w:val="24"/>
          <w:szCs w:val="24"/>
        </w:rPr>
        <w:t>funding has disappeared</w:t>
      </w:r>
      <w:r w:rsidR="00457397">
        <w:rPr>
          <w:rFonts w:ascii="Arial" w:hAnsi="Arial" w:cs="Arial"/>
          <w:bCs/>
          <w:sz w:val="24"/>
          <w:szCs w:val="24"/>
        </w:rPr>
        <w:t xml:space="preserve"> now</w:t>
      </w:r>
      <w:r w:rsidRPr="00AE385F">
        <w:rPr>
          <w:rFonts w:ascii="Arial" w:hAnsi="Arial" w:cs="Arial"/>
          <w:bCs/>
          <w:sz w:val="24"/>
          <w:szCs w:val="24"/>
        </w:rPr>
        <w:t>. Go back and re-visit sites</w:t>
      </w:r>
      <w:r w:rsidR="00457397">
        <w:rPr>
          <w:rFonts w:ascii="Arial" w:hAnsi="Arial" w:cs="Arial"/>
          <w:bCs/>
          <w:sz w:val="24"/>
          <w:szCs w:val="24"/>
        </w:rPr>
        <w:t xml:space="preserve"> with SP</w:t>
      </w:r>
      <w:r w:rsidRPr="00AE385F">
        <w:rPr>
          <w:rFonts w:ascii="Arial" w:hAnsi="Arial" w:cs="Arial"/>
          <w:bCs/>
          <w:sz w:val="24"/>
          <w:szCs w:val="24"/>
        </w:rPr>
        <w:t xml:space="preserve"> - potential for Highways trees planned for gateways to go in these spaces instead</w:t>
      </w:r>
      <w:r w:rsidR="009F093C">
        <w:rPr>
          <w:rFonts w:ascii="Arial" w:hAnsi="Arial" w:cs="Arial"/>
          <w:bCs/>
          <w:sz w:val="24"/>
          <w:szCs w:val="24"/>
        </w:rPr>
        <w:t xml:space="preserve"> or</w:t>
      </w:r>
      <w:r>
        <w:rPr>
          <w:rFonts w:ascii="Arial" w:hAnsi="Arial" w:cs="Arial"/>
          <w:bCs/>
          <w:sz w:val="24"/>
          <w:szCs w:val="24"/>
        </w:rPr>
        <w:t xml:space="preserve"> Coalway Road by Coalway School layby</w:t>
      </w:r>
      <w:r w:rsidR="009F093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potential si</w:t>
      </w:r>
      <w:r w:rsidR="009F093C">
        <w:rPr>
          <w:rFonts w:ascii="Arial" w:hAnsi="Arial" w:cs="Arial"/>
          <w:bCs/>
          <w:sz w:val="24"/>
          <w:szCs w:val="24"/>
        </w:rPr>
        <w:t xml:space="preserve">te needs landowner permission. Coalway </w:t>
      </w:r>
      <w:r>
        <w:rPr>
          <w:rFonts w:ascii="Arial" w:hAnsi="Arial" w:cs="Arial"/>
          <w:bCs/>
          <w:sz w:val="24"/>
          <w:szCs w:val="24"/>
        </w:rPr>
        <w:t>land is Highways – N</w:t>
      </w:r>
      <w:r w:rsidR="009F093C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 will check for utilities under there before 6</w:t>
      </w:r>
      <w:r w:rsidRPr="00AE385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June (next Environment Committee meeting).</w:t>
      </w:r>
    </w:p>
    <w:p w14:paraId="11EFCE2B" w14:textId="77777777" w:rsidR="00D76BEB" w:rsidRDefault="00D76BEB" w:rsidP="00AE385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7FD8A5" w14:textId="301DF1B3" w:rsidR="00D76BEB" w:rsidRDefault="00D76BEB" w:rsidP="00AE385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6BEB">
        <w:rPr>
          <w:rFonts w:ascii="Arial" w:hAnsi="Arial" w:cs="Arial"/>
          <w:b/>
          <w:sz w:val="24"/>
          <w:szCs w:val="24"/>
        </w:rPr>
        <w:t>R</w:t>
      </w:r>
      <w:r w:rsidR="009F093C">
        <w:rPr>
          <w:rFonts w:ascii="Arial" w:hAnsi="Arial" w:cs="Arial"/>
          <w:b/>
          <w:sz w:val="24"/>
          <w:szCs w:val="24"/>
        </w:rPr>
        <w:t>e</w:t>
      </w:r>
      <w:r w:rsidRPr="00D76BEB">
        <w:rPr>
          <w:rFonts w:ascii="Arial" w:hAnsi="Arial" w:cs="Arial"/>
          <w:b/>
          <w:sz w:val="24"/>
          <w:szCs w:val="24"/>
        </w:rPr>
        <w:t>: PRO and sign at Angus Buchanan</w:t>
      </w:r>
      <w:r>
        <w:rPr>
          <w:rFonts w:ascii="Arial" w:hAnsi="Arial" w:cs="Arial"/>
          <w:bCs/>
          <w:sz w:val="24"/>
          <w:szCs w:val="24"/>
        </w:rPr>
        <w:t xml:space="preserve"> – That pole</w:t>
      </w:r>
      <w:r w:rsidR="00117634">
        <w:rPr>
          <w:rFonts w:ascii="Arial" w:hAnsi="Arial" w:cs="Arial"/>
          <w:bCs/>
          <w:sz w:val="24"/>
          <w:szCs w:val="24"/>
        </w:rPr>
        <w:t xml:space="preserve"> can be used</w:t>
      </w:r>
      <w:r>
        <w:rPr>
          <w:rFonts w:ascii="Arial" w:hAnsi="Arial" w:cs="Arial"/>
          <w:bCs/>
          <w:sz w:val="24"/>
          <w:szCs w:val="24"/>
        </w:rPr>
        <w:t xml:space="preserve"> –Jeff Wheeler authoris</w:t>
      </w:r>
      <w:r w:rsidR="00CD390B">
        <w:rPr>
          <w:rFonts w:ascii="Arial" w:hAnsi="Arial" w:cs="Arial"/>
          <w:bCs/>
          <w:sz w:val="24"/>
          <w:szCs w:val="24"/>
        </w:rPr>
        <w:t xml:space="preserve">ation. CTC office to check </w:t>
      </w:r>
      <w:r w:rsidR="009F093C">
        <w:rPr>
          <w:rFonts w:ascii="Arial" w:hAnsi="Arial" w:cs="Arial"/>
          <w:bCs/>
          <w:sz w:val="24"/>
          <w:szCs w:val="24"/>
        </w:rPr>
        <w:t>this through</w:t>
      </w:r>
      <w:r w:rsidR="00CD390B">
        <w:rPr>
          <w:rFonts w:ascii="Arial" w:hAnsi="Arial" w:cs="Arial"/>
          <w:bCs/>
          <w:sz w:val="24"/>
          <w:szCs w:val="24"/>
        </w:rPr>
        <w:t xml:space="preserve"> with CWWW &amp; JW</w:t>
      </w:r>
    </w:p>
    <w:p w14:paraId="1A4E3DCC" w14:textId="77777777" w:rsidR="00D76BEB" w:rsidRDefault="00D76BEB" w:rsidP="00AE385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8A56E9" w14:textId="1214D9BD" w:rsidR="00D76BEB" w:rsidRPr="00C12409" w:rsidRDefault="00D76BEB" w:rsidP="00C1240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F093C">
        <w:rPr>
          <w:rFonts w:ascii="Arial" w:hAnsi="Arial" w:cs="Arial"/>
          <w:b/>
          <w:sz w:val="24"/>
          <w:szCs w:val="24"/>
        </w:rPr>
        <w:t xml:space="preserve">Re: Electricity </w:t>
      </w:r>
      <w:r w:rsidR="00457397">
        <w:rPr>
          <w:rFonts w:ascii="Arial" w:hAnsi="Arial" w:cs="Arial"/>
          <w:b/>
          <w:sz w:val="24"/>
          <w:szCs w:val="24"/>
        </w:rPr>
        <w:t xml:space="preserve">charging </w:t>
      </w:r>
      <w:r w:rsidRPr="009F093C">
        <w:rPr>
          <w:rFonts w:ascii="Arial" w:hAnsi="Arial" w:cs="Arial"/>
          <w:b/>
          <w:sz w:val="24"/>
          <w:szCs w:val="24"/>
        </w:rPr>
        <w:t>points in Gloucester Road</w:t>
      </w:r>
      <w:r w:rsidRPr="009F09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the</w:t>
      </w:r>
      <w:r w:rsidR="009F093C">
        <w:rPr>
          <w:rFonts w:ascii="Arial" w:hAnsi="Arial" w:cs="Arial"/>
          <w:bCs/>
          <w:sz w:val="24"/>
          <w:szCs w:val="24"/>
        </w:rPr>
        <w:t xml:space="preserve">se points are for </w:t>
      </w:r>
      <w:r w:rsidR="009F093C" w:rsidRPr="009F093C">
        <w:rPr>
          <w:rFonts w:ascii="Arial" w:hAnsi="Arial" w:cs="Arial"/>
          <w:bCs/>
          <w:sz w:val="24"/>
          <w:szCs w:val="24"/>
        </w:rPr>
        <w:t xml:space="preserve">residential areas with no off-street parking. </w:t>
      </w:r>
      <w:r w:rsidR="00620712">
        <w:rPr>
          <w:rFonts w:ascii="Arial" w:hAnsi="Arial" w:cs="Arial"/>
          <w:bCs/>
          <w:sz w:val="24"/>
          <w:szCs w:val="24"/>
        </w:rPr>
        <w:t>Gloucester Rd is also</w:t>
      </w:r>
      <w:r>
        <w:rPr>
          <w:rFonts w:ascii="Arial" w:hAnsi="Arial" w:cs="Arial"/>
          <w:bCs/>
          <w:sz w:val="24"/>
          <w:szCs w:val="24"/>
        </w:rPr>
        <w:t xml:space="preserve"> in a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conservation area – we don’t think this </w:t>
      </w:r>
      <w:r w:rsidR="00457397">
        <w:rPr>
          <w:rFonts w:ascii="Arial" w:hAnsi="Arial" w:cs="Arial"/>
          <w:bCs/>
          <w:sz w:val="24"/>
          <w:szCs w:val="24"/>
        </w:rPr>
        <w:t xml:space="preserve">location </w:t>
      </w:r>
      <w:r>
        <w:rPr>
          <w:rFonts w:ascii="Arial" w:hAnsi="Arial" w:cs="Arial"/>
          <w:bCs/>
          <w:sz w:val="24"/>
          <w:szCs w:val="24"/>
        </w:rPr>
        <w:t>will work. They can’t be put in a car park –</w:t>
      </w:r>
      <w:r w:rsidR="00620712">
        <w:rPr>
          <w:rFonts w:ascii="Arial" w:hAnsi="Arial" w:cs="Arial"/>
          <w:bCs/>
          <w:sz w:val="24"/>
          <w:szCs w:val="24"/>
        </w:rPr>
        <w:t xml:space="preserve"> n</w:t>
      </w:r>
      <w:r>
        <w:rPr>
          <w:rFonts w:ascii="Arial" w:hAnsi="Arial" w:cs="Arial"/>
          <w:bCs/>
          <w:sz w:val="24"/>
          <w:szCs w:val="24"/>
        </w:rPr>
        <w:t>ot destination chargers</w:t>
      </w:r>
      <w:r w:rsidR="00620712">
        <w:rPr>
          <w:rFonts w:ascii="Arial" w:hAnsi="Arial" w:cs="Arial"/>
          <w:bCs/>
          <w:sz w:val="24"/>
          <w:szCs w:val="24"/>
        </w:rPr>
        <w:t xml:space="preserve"> but 7KW</w:t>
      </w:r>
      <w:r>
        <w:rPr>
          <w:rFonts w:ascii="Arial" w:hAnsi="Arial" w:cs="Arial"/>
          <w:bCs/>
          <w:sz w:val="24"/>
          <w:szCs w:val="24"/>
        </w:rPr>
        <w:t xml:space="preserve"> overnight </w:t>
      </w:r>
      <w:r w:rsidR="00620712">
        <w:rPr>
          <w:rFonts w:ascii="Arial" w:hAnsi="Arial" w:cs="Arial"/>
          <w:bCs/>
          <w:sz w:val="24"/>
          <w:szCs w:val="24"/>
        </w:rPr>
        <w:t>chargers.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E592A">
        <w:rPr>
          <w:rFonts w:ascii="Arial" w:hAnsi="Arial" w:cs="Arial"/>
          <w:bCs/>
          <w:sz w:val="24"/>
          <w:szCs w:val="24"/>
        </w:rPr>
        <w:t>Contact Chris</w:t>
      </w:r>
      <w:r w:rsidR="00620712">
        <w:rPr>
          <w:rFonts w:ascii="Arial" w:hAnsi="Arial" w:cs="Arial"/>
          <w:bCs/>
          <w:sz w:val="24"/>
          <w:szCs w:val="24"/>
        </w:rPr>
        <w:t xml:space="preserve"> at GCC</w:t>
      </w:r>
      <w:r w:rsidR="00C12409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="00C12409" w:rsidRPr="00BB1FE4">
          <w:rPr>
            <w:rStyle w:val="Hyperlink"/>
            <w:rFonts w:ascii="Arial" w:hAnsi="Arial" w:cs="Arial"/>
            <w:bCs/>
            <w:sz w:val="24"/>
            <w:szCs w:val="24"/>
          </w:rPr>
          <w:t>electricvehicles@gloucestershire.gov.uk</w:t>
        </w:r>
      </w:hyperlink>
      <w:r w:rsidR="00C12409">
        <w:rPr>
          <w:rFonts w:ascii="Arial" w:hAnsi="Arial" w:cs="Arial"/>
          <w:bCs/>
          <w:sz w:val="24"/>
          <w:szCs w:val="24"/>
        </w:rPr>
        <w:t xml:space="preserve"> </w:t>
      </w:r>
      <w:r w:rsidR="00620712" w:rsidRPr="00C12409">
        <w:rPr>
          <w:rFonts w:ascii="Arial" w:hAnsi="Arial" w:cs="Arial"/>
          <w:bCs/>
          <w:sz w:val="24"/>
          <w:szCs w:val="24"/>
        </w:rPr>
        <w:t xml:space="preserve">and </w:t>
      </w:r>
      <w:r w:rsidR="002E592A" w:rsidRPr="00C12409">
        <w:rPr>
          <w:rFonts w:ascii="Arial" w:hAnsi="Arial" w:cs="Arial"/>
          <w:bCs/>
          <w:sz w:val="24"/>
          <w:szCs w:val="24"/>
        </w:rPr>
        <w:t>invite him here for discussion about alternative sites.</w:t>
      </w:r>
    </w:p>
    <w:p w14:paraId="69752B06" w14:textId="77777777" w:rsidR="00AE385F" w:rsidRDefault="00AE385F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E0A066" w14:textId="290CCD4C" w:rsidR="002E592A" w:rsidRDefault="002E592A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592A">
        <w:rPr>
          <w:rFonts w:ascii="Arial" w:hAnsi="Arial" w:cs="Arial"/>
          <w:b/>
          <w:sz w:val="24"/>
          <w:szCs w:val="24"/>
        </w:rPr>
        <w:t>Re: Cameras</w:t>
      </w:r>
      <w:r>
        <w:rPr>
          <w:rFonts w:ascii="Arial" w:hAnsi="Arial" w:cs="Arial"/>
          <w:bCs/>
          <w:sz w:val="24"/>
          <w:szCs w:val="24"/>
        </w:rPr>
        <w:t xml:space="preserve"> – Mathew Parker. </w:t>
      </w:r>
      <w:proofErr w:type="spellStart"/>
      <w:r>
        <w:rPr>
          <w:rFonts w:ascii="Arial" w:hAnsi="Arial" w:cs="Arial"/>
          <w:bCs/>
          <w:sz w:val="24"/>
          <w:szCs w:val="24"/>
        </w:rPr>
        <w:t>Speedwatch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 separate to Highways. N</w:t>
      </w:r>
      <w:r w:rsidR="00620712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 will chase.</w:t>
      </w:r>
    </w:p>
    <w:p w14:paraId="61299C5C" w14:textId="77777777" w:rsidR="00AE385F" w:rsidRDefault="00AE385F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B87B22" w14:textId="16E4489E" w:rsidR="002E592A" w:rsidRDefault="002E592A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592A">
        <w:rPr>
          <w:rFonts w:ascii="Arial" w:hAnsi="Arial" w:cs="Arial"/>
          <w:b/>
          <w:sz w:val="24"/>
          <w:szCs w:val="24"/>
        </w:rPr>
        <w:t>Re: Roadworks</w:t>
      </w:r>
      <w:r>
        <w:rPr>
          <w:rFonts w:ascii="Arial" w:hAnsi="Arial" w:cs="Arial"/>
          <w:bCs/>
          <w:sz w:val="24"/>
          <w:szCs w:val="24"/>
        </w:rPr>
        <w:t xml:space="preserve"> – utility company is responsible for reinstatement of road space so they cannot </w:t>
      </w:r>
      <w:r w:rsidR="00457397">
        <w:rPr>
          <w:rFonts w:ascii="Arial" w:hAnsi="Arial" w:cs="Arial"/>
          <w:bCs/>
          <w:sz w:val="24"/>
          <w:szCs w:val="24"/>
        </w:rPr>
        <w:t>synchronise</w:t>
      </w:r>
      <w:r>
        <w:rPr>
          <w:rFonts w:ascii="Arial" w:hAnsi="Arial" w:cs="Arial"/>
          <w:bCs/>
          <w:sz w:val="24"/>
          <w:szCs w:val="24"/>
        </w:rPr>
        <w:t xml:space="preserve"> as they need to ensure they leave the road in suitable state that they themselves take responsibility for. No mechanism to fine the company if they overrun</w:t>
      </w:r>
      <w:r w:rsidR="00E87010">
        <w:rPr>
          <w:rFonts w:ascii="Arial" w:hAnsi="Arial" w:cs="Arial"/>
          <w:bCs/>
          <w:sz w:val="24"/>
          <w:szCs w:val="24"/>
        </w:rPr>
        <w:t xml:space="preserve"> with an extension</w:t>
      </w:r>
      <w:r>
        <w:rPr>
          <w:rFonts w:ascii="Arial" w:hAnsi="Arial" w:cs="Arial"/>
          <w:bCs/>
          <w:sz w:val="24"/>
          <w:szCs w:val="24"/>
        </w:rPr>
        <w:t xml:space="preserve">. GCC </w:t>
      </w:r>
      <w:r w:rsidR="00E87010">
        <w:rPr>
          <w:rFonts w:ascii="Arial" w:hAnsi="Arial" w:cs="Arial"/>
          <w:bCs/>
          <w:sz w:val="24"/>
          <w:szCs w:val="24"/>
        </w:rPr>
        <w:t xml:space="preserve">may be asked </w:t>
      </w:r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extension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they have power to say no, but </w:t>
      </w:r>
      <w:r w:rsidR="00E87010">
        <w:rPr>
          <w:rFonts w:ascii="Arial" w:hAnsi="Arial" w:cs="Arial"/>
          <w:bCs/>
          <w:sz w:val="24"/>
          <w:szCs w:val="24"/>
        </w:rPr>
        <w:t>Utility</w:t>
      </w:r>
      <w:r>
        <w:rPr>
          <w:rFonts w:ascii="Arial" w:hAnsi="Arial" w:cs="Arial"/>
          <w:bCs/>
          <w:sz w:val="24"/>
          <w:szCs w:val="24"/>
        </w:rPr>
        <w:t xml:space="preserve"> will then book road space for weeks later.</w:t>
      </w:r>
      <w:r w:rsidR="00AC0699">
        <w:rPr>
          <w:rFonts w:ascii="Arial" w:hAnsi="Arial" w:cs="Arial"/>
          <w:bCs/>
          <w:sz w:val="24"/>
          <w:szCs w:val="24"/>
        </w:rPr>
        <w:t xml:space="preserve"> If they overrun and haven’t booked </w:t>
      </w:r>
      <w:proofErr w:type="gramStart"/>
      <w:r w:rsidR="00AC0699">
        <w:rPr>
          <w:rFonts w:ascii="Arial" w:hAnsi="Arial" w:cs="Arial"/>
          <w:bCs/>
          <w:sz w:val="24"/>
          <w:szCs w:val="24"/>
        </w:rPr>
        <w:t>extension</w:t>
      </w:r>
      <w:proofErr w:type="gramEnd"/>
      <w:r w:rsidR="00AC0699">
        <w:rPr>
          <w:rFonts w:ascii="Arial" w:hAnsi="Arial" w:cs="Arial"/>
          <w:bCs/>
          <w:sz w:val="24"/>
          <w:szCs w:val="24"/>
        </w:rPr>
        <w:t xml:space="preserve"> then they’re fined daily. </w:t>
      </w:r>
      <w:r w:rsidR="004A4F7C">
        <w:rPr>
          <w:rFonts w:ascii="Arial" w:hAnsi="Arial" w:cs="Arial"/>
          <w:bCs/>
          <w:sz w:val="24"/>
          <w:szCs w:val="24"/>
        </w:rPr>
        <w:t>CTC could set up system to check event</w:t>
      </w:r>
      <w:r w:rsidR="00E87010">
        <w:rPr>
          <w:rFonts w:ascii="Arial" w:hAnsi="Arial" w:cs="Arial"/>
          <w:bCs/>
          <w:sz w:val="24"/>
          <w:szCs w:val="24"/>
        </w:rPr>
        <w:t xml:space="preserve"> dates</w:t>
      </w:r>
      <w:r w:rsidR="004A4F7C">
        <w:rPr>
          <w:rFonts w:ascii="Arial" w:hAnsi="Arial" w:cs="Arial"/>
          <w:bCs/>
          <w:sz w:val="24"/>
          <w:szCs w:val="24"/>
        </w:rPr>
        <w:t xml:space="preserve"> and copy in GCC Highways to report conflicts</w:t>
      </w:r>
      <w:r w:rsidR="00E87010">
        <w:rPr>
          <w:rFonts w:ascii="Arial" w:hAnsi="Arial" w:cs="Arial"/>
          <w:bCs/>
          <w:sz w:val="24"/>
          <w:szCs w:val="24"/>
        </w:rPr>
        <w:t>: could make them</w:t>
      </w:r>
      <w:r w:rsidR="004A4F7C">
        <w:rPr>
          <w:rFonts w:ascii="Arial" w:hAnsi="Arial" w:cs="Arial"/>
          <w:bCs/>
          <w:sz w:val="24"/>
          <w:szCs w:val="24"/>
        </w:rPr>
        <w:t xml:space="preserve"> more efficient. 2 Gloucester Road – why haven’t they filled in the hole</w:t>
      </w:r>
      <w:r w:rsidR="00E87010">
        <w:rPr>
          <w:rFonts w:ascii="Arial" w:hAnsi="Arial" w:cs="Arial"/>
          <w:bCs/>
          <w:sz w:val="24"/>
          <w:szCs w:val="24"/>
        </w:rPr>
        <w:t>?</w:t>
      </w:r>
      <w:r w:rsidR="004A4F7C">
        <w:rPr>
          <w:rFonts w:ascii="Arial" w:hAnsi="Arial" w:cs="Arial"/>
          <w:bCs/>
          <w:sz w:val="24"/>
          <w:szCs w:val="24"/>
        </w:rPr>
        <w:t xml:space="preserve"> – N</w:t>
      </w:r>
      <w:r w:rsidR="00E87010">
        <w:rPr>
          <w:rFonts w:ascii="Arial" w:hAnsi="Arial" w:cs="Arial"/>
          <w:bCs/>
          <w:sz w:val="24"/>
          <w:szCs w:val="24"/>
        </w:rPr>
        <w:t>C</w:t>
      </w:r>
      <w:r w:rsidR="004A4F7C">
        <w:rPr>
          <w:rFonts w:ascii="Arial" w:hAnsi="Arial" w:cs="Arial"/>
          <w:bCs/>
          <w:sz w:val="24"/>
          <w:szCs w:val="24"/>
        </w:rPr>
        <w:t xml:space="preserve"> to investigate.</w:t>
      </w:r>
    </w:p>
    <w:p w14:paraId="02C23D44" w14:textId="77777777" w:rsidR="004A4F7C" w:rsidRDefault="004A4F7C" w:rsidP="0086217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3DCA4B" w14:textId="342D535F" w:rsidR="00620712" w:rsidRDefault="004A4F7C" w:rsidP="0062071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4F7C">
        <w:rPr>
          <w:rFonts w:ascii="Arial" w:hAnsi="Arial" w:cs="Arial"/>
          <w:b/>
          <w:sz w:val="24"/>
          <w:szCs w:val="24"/>
        </w:rPr>
        <w:t>Re: Rock Lane</w:t>
      </w:r>
      <w:r>
        <w:rPr>
          <w:rFonts w:ascii="Arial" w:hAnsi="Arial" w:cs="Arial"/>
          <w:bCs/>
          <w:sz w:val="24"/>
          <w:szCs w:val="24"/>
        </w:rPr>
        <w:t xml:space="preserve"> – cannot </w:t>
      </w:r>
      <w:r w:rsidR="00620712">
        <w:rPr>
          <w:rFonts w:ascii="Arial" w:hAnsi="Arial" w:cs="Arial"/>
          <w:bCs/>
          <w:sz w:val="24"/>
          <w:szCs w:val="24"/>
        </w:rPr>
        <w:t xml:space="preserve">enforce certain </w:t>
      </w:r>
      <w:r>
        <w:rPr>
          <w:rFonts w:ascii="Arial" w:hAnsi="Arial" w:cs="Arial"/>
          <w:bCs/>
          <w:sz w:val="24"/>
          <w:szCs w:val="24"/>
        </w:rPr>
        <w:t xml:space="preserve">vehicle limiting measures </w:t>
      </w:r>
      <w:r w:rsidR="00620712">
        <w:rPr>
          <w:rFonts w:ascii="Arial" w:hAnsi="Arial" w:cs="Arial"/>
          <w:bCs/>
          <w:sz w:val="24"/>
          <w:szCs w:val="24"/>
        </w:rPr>
        <w:t>as is a Class 5 highway. M</w:t>
      </w:r>
      <w:r>
        <w:rPr>
          <w:rFonts w:ascii="Arial" w:hAnsi="Arial" w:cs="Arial"/>
          <w:bCs/>
          <w:sz w:val="24"/>
          <w:szCs w:val="24"/>
        </w:rPr>
        <w:t xml:space="preserve">otorcyclists have a legal right to use that road. </w:t>
      </w:r>
      <w:r w:rsidR="00E87010">
        <w:rPr>
          <w:rFonts w:ascii="Arial" w:hAnsi="Arial" w:cs="Arial"/>
          <w:bCs/>
          <w:sz w:val="24"/>
          <w:szCs w:val="24"/>
        </w:rPr>
        <w:t>GCC</w:t>
      </w:r>
      <w:r w:rsidR="00620712">
        <w:rPr>
          <w:rFonts w:ascii="Arial" w:hAnsi="Arial" w:cs="Arial"/>
          <w:bCs/>
          <w:sz w:val="24"/>
          <w:szCs w:val="24"/>
        </w:rPr>
        <w:t xml:space="preserve"> will </w:t>
      </w:r>
      <w:r w:rsidR="00620712" w:rsidRPr="00620712">
        <w:rPr>
          <w:rFonts w:ascii="Arial" w:hAnsi="Arial" w:cs="Arial"/>
          <w:bCs/>
          <w:sz w:val="24"/>
          <w:szCs w:val="24"/>
        </w:rPr>
        <w:t>change sign to show it is unsuitable</w:t>
      </w:r>
      <w:r w:rsidR="00620712">
        <w:rPr>
          <w:rFonts w:ascii="Arial" w:hAnsi="Arial" w:cs="Arial"/>
          <w:bCs/>
          <w:sz w:val="24"/>
          <w:szCs w:val="24"/>
        </w:rPr>
        <w:t xml:space="preserve"> for motors in next 2 weeks.</w:t>
      </w:r>
    </w:p>
    <w:p w14:paraId="119D1C2B" w14:textId="77777777" w:rsidR="00620712" w:rsidRDefault="00620712" w:rsidP="0062071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DE905F" w14:textId="01AD2200" w:rsidR="00862174" w:rsidRDefault="00862174" w:rsidP="0045739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>To review Highway Tracker, in conjunction with GCC Highways updates</w:t>
      </w:r>
    </w:p>
    <w:p w14:paraId="2831E63E" w14:textId="14937D85" w:rsidR="00D76BEB" w:rsidRDefault="00D76BEB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 w:rsidRPr="00D76BEB">
        <w:rPr>
          <w:rFonts w:ascii="Arial" w:hAnsi="Arial" w:cs="Arial"/>
          <w:bCs/>
          <w:sz w:val="24"/>
          <w:szCs w:val="24"/>
        </w:rPr>
        <w:t>Discussed in relation to above points</w:t>
      </w:r>
      <w:r>
        <w:rPr>
          <w:rFonts w:ascii="Arial" w:hAnsi="Arial" w:cs="Arial"/>
          <w:bCs/>
          <w:sz w:val="24"/>
          <w:szCs w:val="24"/>
        </w:rPr>
        <w:t xml:space="preserve"> in matters arising.</w:t>
      </w:r>
    </w:p>
    <w:p w14:paraId="6C6DEE14" w14:textId="5ED899B2" w:rsidR="00D11C06" w:rsidRDefault="000840F0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CTC to send NC</w:t>
      </w:r>
      <w:r w:rsidR="00D11C06">
        <w:rPr>
          <w:rFonts w:ascii="Arial" w:hAnsi="Arial" w:cs="Arial"/>
          <w:bCs/>
          <w:sz w:val="24"/>
          <w:szCs w:val="24"/>
        </w:rPr>
        <w:t xml:space="preserve"> list for additional grit bins.</w:t>
      </w:r>
    </w:p>
    <w:p w14:paraId="1A860DCC" w14:textId="207D0CBA" w:rsidR="00D11C06" w:rsidRDefault="00D11C06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 w:rsidRPr="000840F0">
        <w:rPr>
          <w:rFonts w:ascii="Arial" w:hAnsi="Arial" w:cs="Arial"/>
          <w:bCs/>
          <w:i/>
          <w:iCs/>
          <w:sz w:val="24"/>
          <w:szCs w:val="24"/>
        </w:rPr>
        <w:t>South Road, Broadwell</w:t>
      </w:r>
      <w:r>
        <w:rPr>
          <w:rFonts w:ascii="Arial" w:hAnsi="Arial" w:cs="Arial"/>
          <w:bCs/>
          <w:sz w:val="24"/>
          <w:szCs w:val="24"/>
        </w:rPr>
        <w:t xml:space="preserve"> roadworks are </w:t>
      </w:r>
      <w:r w:rsidR="000840F0">
        <w:rPr>
          <w:rFonts w:ascii="Arial" w:hAnsi="Arial" w:cs="Arial"/>
          <w:bCs/>
          <w:sz w:val="24"/>
          <w:szCs w:val="24"/>
        </w:rPr>
        <w:t>scheduled this budget year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0840F0">
        <w:rPr>
          <w:rFonts w:ascii="Arial" w:hAnsi="Arial" w:cs="Arial"/>
          <w:bCs/>
          <w:sz w:val="24"/>
          <w:szCs w:val="24"/>
        </w:rPr>
        <w:t xml:space="preserve">very </w:t>
      </w:r>
      <w:r>
        <w:rPr>
          <w:rFonts w:ascii="Arial" w:hAnsi="Arial" w:cs="Arial"/>
          <w:bCs/>
          <w:sz w:val="24"/>
          <w:szCs w:val="24"/>
        </w:rPr>
        <w:t>provisional date 13</w:t>
      </w:r>
      <w:r w:rsidRPr="00D11C06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November – can move before then.</w:t>
      </w:r>
      <w:r w:rsidR="000840F0" w:rsidRPr="000840F0">
        <w:t xml:space="preserve"> </w:t>
      </w:r>
      <w:r w:rsidR="000840F0" w:rsidRPr="000840F0">
        <w:rPr>
          <w:rFonts w:ascii="Arial" w:hAnsi="Arial" w:cs="Arial"/>
          <w:bCs/>
          <w:sz w:val="24"/>
          <w:szCs w:val="24"/>
        </w:rPr>
        <w:t xml:space="preserve">Coalway Road is not on the list </w:t>
      </w:r>
      <w:r w:rsidR="000840F0">
        <w:rPr>
          <w:rFonts w:ascii="Arial" w:hAnsi="Arial" w:cs="Arial"/>
          <w:bCs/>
          <w:sz w:val="24"/>
          <w:szCs w:val="24"/>
        </w:rPr>
        <w:t>at all</w:t>
      </w:r>
      <w:r w:rsidR="000840F0" w:rsidRPr="000840F0">
        <w:rPr>
          <w:rFonts w:ascii="Arial" w:hAnsi="Arial" w:cs="Arial"/>
          <w:bCs/>
          <w:sz w:val="24"/>
          <w:szCs w:val="24"/>
        </w:rPr>
        <w:t>.</w:t>
      </w:r>
    </w:p>
    <w:p w14:paraId="2C4F1A7B" w14:textId="662D8B79" w:rsidR="00D11C06" w:rsidRDefault="000840F0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trench effect produced when two lanes are not enmeshed can be corrected by specific liquid treatment. If it is a safety issue could be quicker, but </w:t>
      </w:r>
      <w:r w:rsidR="00D11C06">
        <w:rPr>
          <w:rFonts w:ascii="Arial" w:hAnsi="Arial" w:cs="Arial"/>
          <w:bCs/>
          <w:sz w:val="24"/>
          <w:szCs w:val="24"/>
        </w:rPr>
        <w:t>safety inspector will assess whether safety defect meets criteria.</w:t>
      </w:r>
    </w:p>
    <w:p w14:paraId="08E8E2D7" w14:textId="7B0C80ED" w:rsidR="00D11C06" w:rsidRDefault="00D11C06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Verge cutting – N</w:t>
      </w:r>
      <w:r w:rsidR="000840F0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 will send schedule to Office.</w:t>
      </w:r>
    </w:p>
    <w:p w14:paraId="195B726B" w14:textId="5B81E704" w:rsidR="000C1BC4" w:rsidRDefault="000C1BC4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Wales and West have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submitted </w:t>
      </w:r>
      <w:r w:rsidR="000840F0">
        <w:rPr>
          <w:rFonts w:ascii="Arial" w:hAnsi="Arial" w:cs="Arial"/>
          <w:bCs/>
          <w:sz w:val="24"/>
          <w:szCs w:val="24"/>
        </w:rPr>
        <w:t xml:space="preserve"> a</w:t>
      </w:r>
      <w:proofErr w:type="gramEnd"/>
      <w:r w:rsidR="000840F0">
        <w:rPr>
          <w:rFonts w:ascii="Arial" w:hAnsi="Arial" w:cs="Arial"/>
          <w:bCs/>
          <w:sz w:val="24"/>
          <w:szCs w:val="24"/>
        </w:rPr>
        <w:t xml:space="preserve"> long term </w:t>
      </w:r>
      <w:r>
        <w:rPr>
          <w:rFonts w:ascii="Arial" w:hAnsi="Arial" w:cs="Arial"/>
          <w:bCs/>
          <w:sz w:val="24"/>
          <w:szCs w:val="24"/>
        </w:rPr>
        <w:t>request to replace gas mains around Town Centre.</w:t>
      </w:r>
      <w:r w:rsidR="000840F0">
        <w:rPr>
          <w:rFonts w:ascii="Arial" w:hAnsi="Arial" w:cs="Arial"/>
          <w:bCs/>
          <w:sz w:val="24"/>
          <w:szCs w:val="24"/>
        </w:rPr>
        <w:t xml:space="preserve"> CTC asked specifically that that not be in the lead up to Christmas: would affect businesses for second/third successive year.</w:t>
      </w:r>
    </w:p>
    <w:p w14:paraId="536669C9" w14:textId="7EF671FE" w:rsidR="000C1BC4" w:rsidRPr="00D76BEB" w:rsidRDefault="000C1BC4" w:rsidP="00D76BEB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Bakers Hill – </w:t>
      </w:r>
      <w:proofErr w:type="spellStart"/>
      <w:r w:rsidR="000840F0">
        <w:rPr>
          <w:rFonts w:ascii="Arial" w:hAnsi="Arial" w:cs="Arial"/>
          <w:bCs/>
          <w:sz w:val="24"/>
          <w:szCs w:val="24"/>
        </w:rPr>
        <w:t>Gigaclear</w:t>
      </w:r>
      <w:proofErr w:type="spellEnd"/>
      <w:r w:rsidR="000840F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have 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return it to </w:t>
      </w:r>
      <w:r w:rsidR="000840F0">
        <w:rPr>
          <w:rFonts w:ascii="Arial" w:hAnsi="Arial" w:cs="Arial"/>
          <w:bCs/>
          <w:sz w:val="24"/>
          <w:szCs w:val="24"/>
        </w:rPr>
        <w:t>original state, how they found it</w:t>
      </w:r>
      <w:r>
        <w:rPr>
          <w:rFonts w:ascii="Arial" w:hAnsi="Arial" w:cs="Arial"/>
          <w:bCs/>
          <w:sz w:val="24"/>
          <w:szCs w:val="24"/>
        </w:rPr>
        <w:t xml:space="preserve">. Work planned </w:t>
      </w:r>
      <w:r w:rsidR="009432D4">
        <w:rPr>
          <w:rFonts w:ascii="Arial" w:hAnsi="Arial" w:cs="Arial"/>
          <w:bCs/>
          <w:sz w:val="24"/>
          <w:szCs w:val="24"/>
        </w:rPr>
        <w:t xml:space="preserve">finishes use at </w:t>
      </w:r>
      <w:r>
        <w:rPr>
          <w:rFonts w:ascii="Arial" w:hAnsi="Arial" w:cs="Arial"/>
          <w:bCs/>
          <w:sz w:val="24"/>
          <w:szCs w:val="24"/>
        </w:rPr>
        <w:t>31</w:t>
      </w:r>
      <w:r w:rsidRPr="000C1BC4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May as of right now. CTC concerned it is a local green space and want it restored.</w:t>
      </w:r>
    </w:p>
    <w:p w14:paraId="55557EC7" w14:textId="77777777" w:rsidR="00862174" w:rsidRDefault="00862174" w:rsidP="008621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lastRenderedPageBreak/>
        <w:t>To consider roadworks issues and make recommendations including re compensation as needed.</w:t>
      </w:r>
    </w:p>
    <w:p w14:paraId="37419D63" w14:textId="6CEDCC61" w:rsidR="009B47D8" w:rsidRPr="009B47D8" w:rsidRDefault="009B47D8" w:rsidP="009B47D8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 w:rsidRPr="009B47D8">
        <w:rPr>
          <w:rFonts w:ascii="Arial" w:hAnsi="Arial" w:cs="Arial"/>
          <w:bCs/>
          <w:sz w:val="24"/>
          <w:szCs w:val="24"/>
        </w:rPr>
        <w:t>Discussed above</w:t>
      </w:r>
      <w:r w:rsidR="009432D4">
        <w:rPr>
          <w:rFonts w:ascii="Arial" w:hAnsi="Arial" w:cs="Arial"/>
          <w:bCs/>
          <w:sz w:val="24"/>
          <w:szCs w:val="24"/>
        </w:rPr>
        <w:t>. NC thanked for works at Whitecliff: no fault found, just bricks, reinstated.</w:t>
      </w:r>
    </w:p>
    <w:p w14:paraId="0BF81ABE" w14:textId="76783669" w:rsidR="000C1BC4" w:rsidRDefault="00862174" w:rsidP="009B47D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>To update re: VAS camera installation,</w:t>
      </w:r>
      <w:r w:rsidRPr="00862174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862174">
        <w:rPr>
          <w:rFonts w:ascii="Arial" w:hAnsi="Arial" w:cs="Arial"/>
          <w:b/>
          <w:sz w:val="24"/>
          <w:szCs w:val="24"/>
        </w:rPr>
        <w:t xml:space="preserve">and review </w:t>
      </w:r>
      <w:proofErr w:type="spellStart"/>
      <w:r w:rsidRPr="00862174">
        <w:rPr>
          <w:rFonts w:ascii="Arial" w:hAnsi="Arial" w:cs="Arial"/>
          <w:b/>
          <w:sz w:val="24"/>
          <w:szCs w:val="24"/>
        </w:rPr>
        <w:t>Speedwatch</w:t>
      </w:r>
      <w:proofErr w:type="spellEnd"/>
      <w:r w:rsidRPr="00862174">
        <w:rPr>
          <w:rFonts w:ascii="Arial" w:hAnsi="Arial" w:cs="Arial"/>
          <w:b/>
          <w:sz w:val="24"/>
          <w:szCs w:val="24"/>
        </w:rPr>
        <w:t xml:space="preserve"> arrangements in that context, and to make recommendations as necessary.</w:t>
      </w:r>
    </w:p>
    <w:p w14:paraId="45068D6C" w14:textId="51935454" w:rsidR="009B47D8" w:rsidRPr="009B47D8" w:rsidRDefault="009B47D8" w:rsidP="009B47D8">
      <w:pPr>
        <w:pStyle w:val="ListParagraph"/>
        <w:spacing w:before="100" w:beforeAutospacing="1" w:after="100" w:afterAutospacing="1" w:line="240" w:lineRule="auto"/>
        <w:ind w:left="714"/>
        <w:contextualSpacing w:val="0"/>
        <w:rPr>
          <w:rFonts w:ascii="Arial" w:hAnsi="Arial" w:cs="Arial"/>
          <w:bCs/>
          <w:sz w:val="24"/>
          <w:szCs w:val="24"/>
        </w:rPr>
      </w:pPr>
      <w:r w:rsidRPr="009B47D8">
        <w:rPr>
          <w:rFonts w:ascii="Arial" w:hAnsi="Arial" w:cs="Arial"/>
          <w:bCs/>
          <w:sz w:val="24"/>
          <w:szCs w:val="24"/>
        </w:rPr>
        <w:t>Sti</w:t>
      </w:r>
      <w:r>
        <w:rPr>
          <w:rFonts w:ascii="Arial" w:hAnsi="Arial" w:cs="Arial"/>
          <w:bCs/>
          <w:sz w:val="24"/>
          <w:szCs w:val="24"/>
        </w:rPr>
        <w:t>ll awaiting response from Mathew Parker (GCC)</w:t>
      </w:r>
    </w:p>
    <w:p w14:paraId="6F4333E4" w14:textId="77777777" w:rsidR="00862174" w:rsidRDefault="00862174" w:rsidP="008621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 xml:space="preserve">To review </w:t>
      </w:r>
      <w:proofErr w:type="spellStart"/>
      <w:r w:rsidRPr="00862174">
        <w:rPr>
          <w:rFonts w:ascii="Arial" w:hAnsi="Arial" w:cs="Arial"/>
          <w:b/>
          <w:sz w:val="24"/>
          <w:szCs w:val="24"/>
        </w:rPr>
        <w:t>Speedwatch</w:t>
      </w:r>
      <w:proofErr w:type="spellEnd"/>
      <w:r w:rsidRPr="00862174">
        <w:rPr>
          <w:rFonts w:ascii="Arial" w:hAnsi="Arial" w:cs="Arial"/>
          <w:b/>
          <w:sz w:val="24"/>
          <w:szCs w:val="24"/>
        </w:rPr>
        <w:t xml:space="preserve"> schedule and confirm training arrangements, with recommendations for dates for volunteers/new councillors.</w:t>
      </w:r>
    </w:p>
    <w:p w14:paraId="02607892" w14:textId="22467999" w:rsidR="000C1BC4" w:rsidRDefault="000C1BC4" w:rsidP="000C1BC4">
      <w:pPr>
        <w:spacing w:before="100" w:beforeAutospacing="1" w:after="100" w:afterAutospacing="1" w:line="240" w:lineRule="auto"/>
        <w:ind w:left="714"/>
        <w:rPr>
          <w:rFonts w:ascii="Arial" w:hAnsi="Arial" w:cs="Arial"/>
          <w:bCs/>
          <w:sz w:val="24"/>
          <w:szCs w:val="24"/>
        </w:rPr>
      </w:pPr>
      <w:r w:rsidRPr="000C1BC4">
        <w:rPr>
          <w:rFonts w:ascii="Arial" w:hAnsi="Arial" w:cs="Arial"/>
          <w:bCs/>
          <w:sz w:val="24"/>
          <w:szCs w:val="24"/>
        </w:rPr>
        <w:t xml:space="preserve">We have had 2 volunteers who want to be trained. </w:t>
      </w:r>
      <w:r w:rsidR="009432D4">
        <w:rPr>
          <w:rFonts w:ascii="Arial" w:hAnsi="Arial" w:cs="Arial"/>
          <w:bCs/>
          <w:sz w:val="24"/>
          <w:szCs w:val="24"/>
        </w:rPr>
        <w:t xml:space="preserve">PCSO </w:t>
      </w:r>
      <w:r w:rsidRPr="000C1BC4">
        <w:rPr>
          <w:rFonts w:ascii="Arial" w:hAnsi="Arial" w:cs="Arial"/>
          <w:bCs/>
          <w:sz w:val="24"/>
          <w:szCs w:val="24"/>
        </w:rPr>
        <w:t xml:space="preserve">Tom Oliver is willing to train them. </w:t>
      </w:r>
      <w:r>
        <w:rPr>
          <w:rFonts w:ascii="Arial" w:hAnsi="Arial" w:cs="Arial"/>
          <w:bCs/>
          <w:sz w:val="24"/>
          <w:szCs w:val="24"/>
        </w:rPr>
        <w:t>We need dates from Tom Oliver. Office to coordinate</w:t>
      </w:r>
      <w:r w:rsidR="009432D4">
        <w:rPr>
          <w:rFonts w:ascii="Arial" w:hAnsi="Arial" w:cs="Arial"/>
          <w:bCs/>
          <w:sz w:val="24"/>
          <w:szCs w:val="24"/>
        </w:rPr>
        <w:t xml:space="preserve"> with councillors, </w:t>
      </w:r>
      <w:proofErr w:type="gramStart"/>
      <w:r w:rsidR="009432D4">
        <w:rPr>
          <w:rFonts w:ascii="Arial" w:hAnsi="Arial" w:cs="Arial"/>
          <w:bCs/>
          <w:sz w:val="24"/>
          <w:szCs w:val="24"/>
        </w:rPr>
        <w:t>police</w:t>
      </w:r>
      <w:proofErr w:type="gramEnd"/>
      <w:r w:rsidR="009432D4">
        <w:rPr>
          <w:rFonts w:ascii="Arial" w:hAnsi="Arial" w:cs="Arial"/>
          <w:bCs/>
          <w:sz w:val="24"/>
          <w:szCs w:val="24"/>
        </w:rPr>
        <w:t xml:space="preserve"> and volunteers. Shelved </w:t>
      </w:r>
      <w:proofErr w:type="spellStart"/>
      <w:r w:rsidR="009432D4">
        <w:rPr>
          <w:rFonts w:ascii="Arial" w:hAnsi="Arial" w:cs="Arial"/>
          <w:bCs/>
          <w:sz w:val="24"/>
          <w:szCs w:val="24"/>
        </w:rPr>
        <w:t>speedwatch</w:t>
      </w:r>
      <w:proofErr w:type="spellEnd"/>
      <w:r w:rsidR="009432D4">
        <w:rPr>
          <w:rFonts w:ascii="Arial" w:hAnsi="Arial" w:cs="Arial"/>
          <w:bCs/>
          <w:sz w:val="24"/>
          <w:szCs w:val="24"/>
        </w:rPr>
        <w:t xml:space="preserve"> sessions could be used for training/after.</w:t>
      </w:r>
    </w:p>
    <w:p w14:paraId="0311EA59" w14:textId="74C203B3" w:rsidR="009432D4" w:rsidRPr="009432D4" w:rsidRDefault="009432D4" w:rsidP="000C1BC4">
      <w:pPr>
        <w:spacing w:before="100" w:beforeAutospacing="1" w:after="100" w:afterAutospacing="1" w:line="240" w:lineRule="auto"/>
        <w:ind w:left="714"/>
        <w:rPr>
          <w:rFonts w:ascii="Arial" w:hAnsi="Arial" w:cs="Arial"/>
          <w:bCs/>
          <w:i/>
          <w:iCs/>
          <w:sz w:val="24"/>
          <w:szCs w:val="24"/>
        </w:rPr>
      </w:pPr>
      <w:r w:rsidRPr="009432D4">
        <w:rPr>
          <w:rFonts w:ascii="Arial" w:hAnsi="Arial" w:cs="Arial"/>
          <w:bCs/>
          <w:i/>
          <w:iCs/>
          <w:sz w:val="24"/>
          <w:szCs w:val="24"/>
        </w:rPr>
        <w:t>NC left the meeting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02AAD77" w14:textId="77777777" w:rsidR="00862174" w:rsidRPr="00862174" w:rsidRDefault="00862174" w:rsidP="00862174">
      <w:pPr>
        <w:spacing w:before="100" w:beforeAutospacing="1" w:after="100" w:afterAutospacing="1"/>
        <w:ind w:left="357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>Public Safety</w:t>
      </w:r>
      <w:r w:rsidRPr="00862174">
        <w:rPr>
          <w:rFonts w:ascii="Arial" w:hAnsi="Arial" w:cs="Arial"/>
          <w:b/>
          <w:sz w:val="24"/>
          <w:szCs w:val="24"/>
        </w:rPr>
        <w:tab/>
      </w:r>
    </w:p>
    <w:p w14:paraId="004D569F" w14:textId="77777777" w:rsidR="00862174" w:rsidRDefault="00862174" w:rsidP="008621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>To receive update from Police including crime statistics and make recommendations as necessary.</w:t>
      </w:r>
    </w:p>
    <w:p w14:paraId="0917F6AD" w14:textId="77EC62FF" w:rsidR="009B47D8" w:rsidRPr="009B47D8" w:rsidRDefault="009B47D8" w:rsidP="009B47D8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9B47D8">
        <w:rPr>
          <w:rFonts w:ascii="Arial" w:hAnsi="Arial" w:cs="Arial"/>
          <w:bCs/>
          <w:sz w:val="24"/>
          <w:szCs w:val="24"/>
        </w:rPr>
        <w:t>Pattern</w:t>
      </w:r>
      <w:r w:rsidR="009432D4">
        <w:rPr>
          <w:rFonts w:ascii="Arial" w:hAnsi="Arial" w:cs="Arial"/>
          <w:bCs/>
          <w:sz w:val="24"/>
          <w:szCs w:val="24"/>
        </w:rPr>
        <w:t xml:space="preserve"> of statistics</w:t>
      </w:r>
      <w:r w:rsidRPr="009B47D8">
        <w:rPr>
          <w:rFonts w:ascii="Arial" w:hAnsi="Arial" w:cs="Arial"/>
          <w:bCs/>
          <w:sz w:val="24"/>
          <w:szCs w:val="24"/>
        </w:rPr>
        <w:t xml:space="preserve"> doesn’t seem to be shifting downwards. Ask Police for update.</w:t>
      </w:r>
    </w:p>
    <w:p w14:paraId="3200C192" w14:textId="77777777" w:rsidR="00862174" w:rsidRDefault="00862174" w:rsidP="008621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 xml:space="preserve">To receive update from Police re: additional patrols following incident in </w:t>
      </w:r>
      <w:proofErr w:type="gramStart"/>
      <w:r w:rsidRPr="00862174">
        <w:rPr>
          <w:rFonts w:ascii="Arial" w:hAnsi="Arial" w:cs="Arial"/>
          <w:b/>
          <w:sz w:val="24"/>
          <w:szCs w:val="24"/>
        </w:rPr>
        <w:t>Coalway, and</w:t>
      </w:r>
      <w:proofErr w:type="gramEnd"/>
      <w:r w:rsidRPr="00862174">
        <w:rPr>
          <w:rFonts w:ascii="Arial" w:hAnsi="Arial" w:cs="Arial"/>
          <w:b/>
          <w:sz w:val="24"/>
          <w:szCs w:val="24"/>
        </w:rPr>
        <w:t xml:space="preserve"> make recommendations as necessary.</w:t>
      </w:r>
    </w:p>
    <w:p w14:paraId="01744BBE" w14:textId="63E18D29" w:rsidR="009B47D8" w:rsidRPr="009B47D8" w:rsidRDefault="009B47D8" w:rsidP="009B47D8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9B47D8">
        <w:rPr>
          <w:rFonts w:ascii="Arial" w:hAnsi="Arial" w:cs="Arial"/>
          <w:bCs/>
          <w:sz w:val="24"/>
          <w:szCs w:val="24"/>
        </w:rPr>
        <w:t>LJS updated that Police are continuing investigations and will report back as necessary.</w:t>
      </w:r>
    </w:p>
    <w:p w14:paraId="620EBB8B" w14:textId="77777777" w:rsidR="00862174" w:rsidRDefault="00862174" w:rsidP="008621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 xml:space="preserve">To review and make recommendations re participation in Resilience Plan: GDPR and renew permission </w:t>
      </w:r>
      <w:proofErr w:type="gramStart"/>
      <w:r w:rsidRPr="00862174">
        <w:rPr>
          <w:rFonts w:ascii="Arial" w:hAnsi="Arial" w:cs="Arial"/>
          <w:b/>
          <w:sz w:val="24"/>
          <w:szCs w:val="24"/>
        </w:rPr>
        <w:t>forms</w:t>
      </w:r>
      <w:proofErr w:type="gramEnd"/>
    </w:p>
    <w:p w14:paraId="68F0C213" w14:textId="7DB25939" w:rsidR="009B47D8" w:rsidRPr="009B47D8" w:rsidRDefault="009B47D8" w:rsidP="009B47D8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9B47D8">
        <w:rPr>
          <w:rFonts w:ascii="Arial" w:hAnsi="Arial" w:cs="Arial"/>
          <w:bCs/>
          <w:sz w:val="24"/>
          <w:szCs w:val="24"/>
        </w:rPr>
        <w:t>We need to check volunteer permission forms and check whether dates are within a year</w:t>
      </w:r>
      <w:r w:rsidR="009432D4">
        <w:rPr>
          <w:rFonts w:ascii="Arial" w:hAnsi="Arial" w:cs="Arial"/>
          <w:bCs/>
          <w:sz w:val="24"/>
          <w:szCs w:val="24"/>
        </w:rPr>
        <w:t>. NB</w:t>
      </w:r>
      <w:r w:rsidRPr="009B47D8">
        <w:rPr>
          <w:rFonts w:ascii="Arial" w:hAnsi="Arial" w:cs="Arial"/>
          <w:bCs/>
          <w:sz w:val="24"/>
          <w:szCs w:val="24"/>
        </w:rPr>
        <w:t xml:space="preserve"> due to GDPR, update if necessary.</w:t>
      </w:r>
    </w:p>
    <w:p w14:paraId="6A3D9C8C" w14:textId="77777777" w:rsidR="00862174" w:rsidRDefault="00862174" w:rsidP="008621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862174">
        <w:rPr>
          <w:rFonts w:ascii="Arial" w:hAnsi="Arial" w:cs="Arial"/>
          <w:b/>
          <w:sz w:val="24"/>
          <w:szCs w:val="24"/>
        </w:rPr>
        <w:t>To advise/appoint attendee(s) for Community Forum and Road Safety Partnership.</w:t>
      </w:r>
    </w:p>
    <w:p w14:paraId="6D2160F7" w14:textId="10F7C515" w:rsidR="009B47D8" w:rsidRPr="009B47D8" w:rsidRDefault="009B47D8" w:rsidP="009B47D8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Write to FODDC</w:t>
      </w:r>
      <w:r w:rsidR="009432D4">
        <w:rPr>
          <w:rFonts w:ascii="Arial" w:hAnsi="Arial" w:cs="Arial"/>
          <w:bCs/>
          <w:sz w:val="24"/>
          <w:szCs w:val="24"/>
        </w:rPr>
        <w:t xml:space="preserve"> and enquire</w:t>
      </w:r>
      <w:r>
        <w:rPr>
          <w:rFonts w:ascii="Arial" w:hAnsi="Arial" w:cs="Arial"/>
          <w:bCs/>
          <w:sz w:val="24"/>
          <w:szCs w:val="24"/>
        </w:rPr>
        <w:t xml:space="preserve"> who is doing admin for road safety partnership and when the next meeting is. Wait for notification from Chris Brown (FVAF)</w:t>
      </w:r>
      <w:r w:rsidR="009432D4">
        <w:rPr>
          <w:rFonts w:ascii="Arial" w:hAnsi="Arial" w:cs="Arial"/>
          <w:bCs/>
          <w:sz w:val="24"/>
          <w:szCs w:val="24"/>
        </w:rPr>
        <w:t xml:space="preserve"> re Community Forum and </w:t>
      </w:r>
      <w:r>
        <w:rPr>
          <w:rFonts w:ascii="Arial" w:hAnsi="Arial" w:cs="Arial"/>
          <w:bCs/>
          <w:sz w:val="24"/>
          <w:szCs w:val="24"/>
        </w:rPr>
        <w:t>send to all councillors.</w:t>
      </w:r>
    </w:p>
    <w:p w14:paraId="4A2E8E65" w14:textId="074A0F8F" w:rsidR="00862174" w:rsidRPr="00862174" w:rsidRDefault="009B47D8" w:rsidP="0086217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planned for 18</w:t>
      </w:r>
      <w:r w:rsidRPr="009B47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– to be confirmed.</w:t>
      </w:r>
    </w:p>
    <w:p w14:paraId="42AC1FF6" w14:textId="1CB0A1A5" w:rsidR="001810EF" w:rsidRPr="00FF62FC" w:rsidRDefault="001810EF" w:rsidP="001810E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F62FC">
        <w:rPr>
          <w:rFonts w:ascii="Arial" w:hAnsi="Arial" w:cs="Arial"/>
          <w:b/>
          <w:sz w:val="24"/>
          <w:szCs w:val="24"/>
        </w:rPr>
        <w:t xml:space="preserve">Meeting closed at </w:t>
      </w:r>
      <w:r w:rsidR="009B47D8">
        <w:rPr>
          <w:rFonts w:ascii="Arial" w:hAnsi="Arial" w:cs="Arial"/>
          <w:b/>
          <w:sz w:val="24"/>
          <w:szCs w:val="24"/>
        </w:rPr>
        <w:t>3.48</w:t>
      </w:r>
      <w:r w:rsidRPr="00FF62FC">
        <w:rPr>
          <w:rFonts w:ascii="Arial" w:hAnsi="Arial" w:cs="Arial"/>
          <w:b/>
          <w:sz w:val="24"/>
          <w:szCs w:val="24"/>
        </w:rPr>
        <w:t>pm.</w:t>
      </w:r>
    </w:p>
    <w:sectPr w:rsidR="001810EF" w:rsidRPr="00FF6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BBA8" w14:textId="77777777" w:rsidR="00AA540A" w:rsidRDefault="00AA540A" w:rsidP="00FC393B">
      <w:pPr>
        <w:spacing w:after="0" w:line="240" w:lineRule="auto"/>
      </w:pPr>
      <w:r>
        <w:separator/>
      </w:r>
    </w:p>
  </w:endnote>
  <w:endnote w:type="continuationSeparator" w:id="0">
    <w:p w14:paraId="6D3EE7B2" w14:textId="77777777" w:rsidR="00AA540A" w:rsidRDefault="00AA540A" w:rsidP="00FC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E6E" w14:textId="77777777" w:rsidR="007E2E02" w:rsidRDefault="007E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2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A07C52" w14:textId="13547B39" w:rsidR="007E2E02" w:rsidRDefault="007E2E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2FC" w:rsidRPr="00FF62F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00C8CA" w14:textId="77777777" w:rsidR="007E2E02" w:rsidRDefault="007E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E42" w14:textId="77777777" w:rsidR="007E2E02" w:rsidRDefault="007E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11C4" w14:textId="77777777" w:rsidR="00AA540A" w:rsidRDefault="00AA540A" w:rsidP="00FC393B">
      <w:pPr>
        <w:spacing w:after="0" w:line="240" w:lineRule="auto"/>
      </w:pPr>
      <w:r>
        <w:separator/>
      </w:r>
    </w:p>
  </w:footnote>
  <w:footnote w:type="continuationSeparator" w:id="0">
    <w:p w14:paraId="50E713A2" w14:textId="77777777" w:rsidR="00AA540A" w:rsidRDefault="00AA540A" w:rsidP="00FC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3BF3" w14:textId="77777777" w:rsidR="007E2E02" w:rsidRDefault="007E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62E" w14:textId="79CF54C3" w:rsidR="007E2E02" w:rsidRDefault="007E2E02" w:rsidP="00FC393B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  <w:lang w:eastAsia="en-GB"/>
      </w:rPr>
      <w:drawing>
        <wp:inline distT="0" distB="0" distL="0" distR="0" wp14:anchorId="487AA588" wp14:editId="4C7EA251">
          <wp:extent cx="819150" cy="819150"/>
          <wp:effectExtent l="0" t="0" r="0" b="0"/>
          <wp:docPr id="1" name="Picture 1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14:paraId="3E0F7C82" w14:textId="77777777" w:rsidR="007E2E02" w:rsidRDefault="007E2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611" w14:textId="77777777" w:rsidR="007E2E02" w:rsidRDefault="007E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30"/>
    <w:multiLevelType w:val="hybridMultilevel"/>
    <w:tmpl w:val="DD242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6D74"/>
    <w:multiLevelType w:val="hybridMultilevel"/>
    <w:tmpl w:val="6F522FB2"/>
    <w:lvl w:ilvl="0" w:tplc="08090013">
      <w:start w:val="1"/>
      <w:numFmt w:val="upp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B3F17EF"/>
    <w:multiLevelType w:val="hybridMultilevel"/>
    <w:tmpl w:val="D5EC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902"/>
    <w:multiLevelType w:val="hybridMultilevel"/>
    <w:tmpl w:val="4EFA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934"/>
    <w:multiLevelType w:val="hybridMultilevel"/>
    <w:tmpl w:val="9AB477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075B61"/>
    <w:multiLevelType w:val="hybridMultilevel"/>
    <w:tmpl w:val="CC2C738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F5C"/>
    <w:multiLevelType w:val="hybridMultilevel"/>
    <w:tmpl w:val="5C185D9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0CBF"/>
    <w:multiLevelType w:val="hybridMultilevel"/>
    <w:tmpl w:val="5AA84F42"/>
    <w:lvl w:ilvl="0" w:tplc="08090019">
      <w:start w:val="1"/>
      <w:numFmt w:val="lowerLetter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16C35EF7"/>
    <w:multiLevelType w:val="hybridMultilevel"/>
    <w:tmpl w:val="7A64E5C2"/>
    <w:lvl w:ilvl="0" w:tplc="E14E2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50C860F2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11E"/>
    <w:multiLevelType w:val="multilevel"/>
    <w:tmpl w:val="FD566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BFD7DC8"/>
    <w:multiLevelType w:val="hybridMultilevel"/>
    <w:tmpl w:val="E152B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B54C9"/>
    <w:multiLevelType w:val="hybridMultilevel"/>
    <w:tmpl w:val="3ECEB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C3650"/>
    <w:multiLevelType w:val="hybridMultilevel"/>
    <w:tmpl w:val="CABE87B4"/>
    <w:lvl w:ilvl="0" w:tplc="F50A2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4D3"/>
    <w:multiLevelType w:val="hybridMultilevel"/>
    <w:tmpl w:val="F510153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EC90B6B"/>
    <w:multiLevelType w:val="hybridMultilevel"/>
    <w:tmpl w:val="C07A9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67248E"/>
    <w:multiLevelType w:val="hybridMultilevel"/>
    <w:tmpl w:val="7A64E5C2"/>
    <w:lvl w:ilvl="0" w:tplc="E14E2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50C860F2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22AB"/>
    <w:multiLevelType w:val="hybridMultilevel"/>
    <w:tmpl w:val="8D020186"/>
    <w:lvl w:ilvl="0" w:tplc="394692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93099"/>
    <w:multiLevelType w:val="hybridMultilevel"/>
    <w:tmpl w:val="F4FE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720B"/>
    <w:multiLevelType w:val="hybridMultilevel"/>
    <w:tmpl w:val="499EA4B4"/>
    <w:lvl w:ilvl="0" w:tplc="0A2C7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75C72"/>
    <w:multiLevelType w:val="hybridMultilevel"/>
    <w:tmpl w:val="93DE3CB0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3ACC5A9D"/>
    <w:multiLevelType w:val="hybridMultilevel"/>
    <w:tmpl w:val="0C5C739C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D117430"/>
    <w:multiLevelType w:val="hybridMultilevel"/>
    <w:tmpl w:val="CABE87B4"/>
    <w:lvl w:ilvl="0" w:tplc="F50A2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B57DB"/>
    <w:multiLevelType w:val="hybridMultilevel"/>
    <w:tmpl w:val="6324D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B6192"/>
    <w:multiLevelType w:val="hybridMultilevel"/>
    <w:tmpl w:val="F5F680CC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37D593C"/>
    <w:multiLevelType w:val="hybridMultilevel"/>
    <w:tmpl w:val="0C22BC0C"/>
    <w:lvl w:ilvl="0" w:tplc="2382ABB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93F07"/>
    <w:multiLevelType w:val="hybridMultilevel"/>
    <w:tmpl w:val="B15A5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82F75"/>
    <w:multiLevelType w:val="hybridMultilevel"/>
    <w:tmpl w:val="4182858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8361B"/>
    <w:multiLevelType w:val="hybridMultilevel"/>
    <w:tmpl w:val="0E9CCAB8"/>
    <w:lvl w:ilvl="0" w:tplc="7086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F3124"/>
    <w:multiLevelType w:val="hybridMultilevel"/>
    <w:tmpl w:val="524ECAD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6096"/>
    <w:multiLevelType w:val="hybridMultilevel"/>
    <w:tmpl w:val="2B8C073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DA5C90"/>
    <w:multiLevelType w:val="multilevel"/>
    <w:tmpl w:val="AA642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90A79DA"/>
    <w:multiLevelType w:val="hybridMultilevel"/>
    <w:tmpl w:val="C7302F4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A273935"/>
    <w:multiLevelType w:val="hybridMultilevel"/>
    <w:tmpl w:val="D8C8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C05E7"/>
    <w:multiLevelType w:val="hybridMultilevel"/>
    <w:tmpl w:val="322C1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FFFFFFFF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F4778"/>
    <w:multiLevelType w:val="hybridMultilevel"/>
    <w:tmpl w:val="A0125964"/>
    <w:lvl w:ilvl="0" w:tplc="5F800B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F615F"/>
    <w:multiLevelType w:val="hybridMultilevel"/>
    <w:tmpl w:val="8250B46E"/>
    <w:lvl w:ilvl="0" w:tplc="6FAA54C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30B2A"/>
    <w:multiLevelType w:val="hybridMultilevel"/>
    <w:tmpl w:val="387AFBC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26212"/>
    <w:multiLevelType w:val="hybridMultilevel"/>
    <w:tmpl w:val="2D9E6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417B3A"/>
    <w:multiLevelType w:val="hybridMultilevel"/>
    <w:tmpl w:val="6D98D2A8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417162">
    <w:abstractNumId w:val="15"/>
  </w:num>
  <w:num w:numId="2" w16cid:durableId="120732663">
    <w:abstractNumId w:val="17"/>
  </w:num>
  <w:num w:numId="3" w16cid:durableId="2120753516">
    <w:abstractNumId w:val="25"/>
  </w:num>
  <w:num w:numId="4" w16cid:durableId="1347637184">
    <w:abstractNumId w:val="38"/>
  </w:num>
  <w:num w:numId="5" w16cid:durableId="1406144330">
    <w:abstractNumId w:val="23"/>
  </w:num>
  <w:num w:numId="6" w16cid:durableId="332143260">
    <w:abstractNumId w:val="1"/>
  </w:num>
  <w:num w:numId="7" w16cid:durableId="1711299017">
    <w:abstractNumId w:val="33"/>
  </w:num>
  <w:num w:numId="8" w16cid:durableId="1677925444">
    <w:abstractNumId w:val="29"/>
  </w:num>
  <w:num w:numId="9" w16cid:durableId="433598311">
    <w:abstractNumId w:val="7"/>
  </w:num>
  <w:num w:numId="10" w16cid:durableId="232470943">
    <w:abstractNumId w:val="30"/>
  </w:num>
  <w:num w:numId="11" w16cid:durableId="1855680801">
    <w:abstractNumId w:val="19"/>
  </w:num>
  <w:num w:numId="12" w16cid:durableId="1678464090">
    <w:abstractNumId w:val="13"/>
  </w:num>
  <w:num w:numId="13" w16cid:durableId="994381679">
    <w:abstractNumId w:val="37"/>
  </w:num>
  <w:num w:numId="14" w16cid:durableId="1405377761">
    <w:abstractNumId w:val="30"/>
  </w:num>
  <w:num w:numId="15" w16cid:durableId="381369018">
    <w:abstractNumId w:val="5"/>
  </w:num>
  <w:num w:numId="16" w16cid:durableId="2026007627">
    <w:abstractNumId w:val="21"/>
  </w:num>
  <w:num w:numId="17" w16cid:durableId="1273174871">
    <w:abstractNumId w:val="32"/>
  </w:num>
  <w:num w:numId="18" w16cid:durableId="1298220002">
    <w:abstractNumId w:val="27"/>
  </w:num>
  <w:num w:numId="19" w16cid:durableId="111823996">
    <w:abstractNumId w:val="18"/>
  </w:num>
  <w:num w:numId="20" w16cid:durableId="1729303929">
    <w:abstractNumId w:val="12"/>
  </w:num>
  <w:num w:numId="21" w16cid:durableId="1138911370">
    <w:abstractNumId w:val="14"/>
  </w:num>
  <w:num w:numId="22" w16cid:durableId="630282296">
    <w:abstractNumId w:val="22"/>
  </w:num>
  <w:num w:numId="23" w16cid:durableId="1136529991">
    <w:abstractNumId w:val="0"/>
  </w:num>
  <w:num w:numId="24" w16cid:durableId="2067603059">
    <w:abstractNumId w:val="9"/>
  </w:num>
  <w:num w:numId="25" w16cid:durableId="719742944">
    <w:abstractNumId w:val="3"/>
  </w:num>
  <w:num w:numId="26" w16cid:durableId="1796295630">
    <w:abstractNumId w:val="35"/>
  </w:num>
  <w:num w:numId="27" w16cid:durableId="819347903">
    <w:abstractNumId w:val="20"/>
  </w:num>
  <w:num w:numId="28" w16cid:durableId="532381446">
    <w:abstractNumId w:val="2"/>
  </w:num>
  <w:num w:numId="29" w16cid:durableId="1166165007">
    <w:abstractNumId w:val="31"/>
  </w:num>
  <w:num w:numId="30" w16cid:durableId="553736608">
    <w:abstractNumId w:val="10"/>
  </w:num>
  <w:num w:numId="31" w16cid:durableId="1727727037">
    <w:abstractNumId w:val="16"/>
  </w:num>
  <w:num w:numId="32" w16cid:durableId="118958474">
    <w:abstractNumId w:val="24"/>
  </w:num>
  <w:num w:numId="33" w16cid:durableId="650719207">
    <w:abstractNumId w:val="34"/>
  </w:num>
  <w:num w:numId="34" w16cid:durableId="396130270">
    <w:abstractNumId w:val="4"/>
  </w:num>
  <w:num w:numId="35" w16cid:durableId="1776753435">
    <w:abstractNumId w:val="8"/>
  </w:num>
  <w:num w:numId="36" w16cid:durableId="1580097782">
    <w:abstractNumId w:val="28"/>
  </w:num>
  <w:num w:numId="37" w16cid:durableId="1136265112">
    <w:abstractNumId w:val="26"/>
  </w:num>
  <w:num w:numId="38" w16cid:durableId="16661879">
    <w:abstractNumId w:val="6"/>
  </w:num>
  <w:num w:numId="39" w16cid:durableId="605775601">
    <w:abstractNumId w:val="36"/>
  </w:num>
  <w:num w:numId="40" w16cid:durableId="877200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E5"/>
    <w:rsid w:val="00005EE5"/>
    <w:rsid w:val="00057932"/>
    <w:rsid w:val="000615FD"/>
    <w:rsid w:val="000840F0"/>
    <w:rsid w:val="000A1A41"/>
    <w:rsid w:val="000C1BC4"/>
    <w:rsid w:val="000D3C06"/>
    <w:rsid w:val="000D7FF6"/>
    <w:rsid w:val="000E2F13"/>
    <w:rsid w:val="000F0509"/>
    <w:rsid w:val="00106BA9"/>
    <w:rsid w:val="00110AEC"/>
    <w:rsid w:val="00116BC3"/>
    <w:rsid w:val="00117634"/>
    <w:rsid w:val="00123B89"/>
    <w:rsid w:val="0012625E"/>
    <w:rsid w:val="001347BE"/>
    <w:rsid w:val="00137D17"/>
    <w:rsid w:val="00141208"/>
    <w:rsid w:val="001467EE"/>
    <w:rsid w:val="001810EF"/>
    <w:rsid w:val="00193FD0"/>
    <w:rsid w:val="001D33CF"/>
    <w:rsid w:val="001E13C0"/>
    <w:rsid w:val="001E3C84"/>
    <w:rsid w:val="001F653F"/>
    <w:rsid w:val="00225667"/>
    <w:rsid w:val="00233E8E"/>
    <w:rsid w:val="00262ED3"/>
    <w:rsid w:val="00275107"/>
    <w:rsid w:val="002907A3"/>
    <w:rsid w:val="0029610C"/>
    <w:rsid w:val="002A525C"/>
    <w:rsid w:val="002B6E17"/>
    <w:rsid w:val="002C723B"/>
    <w:rsid w:val="002E592A"/>
    <w:rsid w:val="00307339"/>
    <w:rsid w:val="00307951"/>
    <w:rsid w:val="00313B76"/>
    <w:rsid w:val="003145CB"/>
    <w:rsid w:val="003275A0"/>
    <w:rsid w:val="003613E9"/>
    <w:rsid w:val="00370665"/>
    <w:rsid w:val="00371AF8"/>
    <w:rsid w:val="00372DC1"/>
    <w:rsid w:val="003A0150"/>
    <w:rsid w:val="003A3C33"/>
    <w:rsid w:val="003D2CD1"/>
    <w:rsid w:val="003E608F"/>
    <w:rsid w:val="003E79FC"/>
    <w:rsid w:val="003F4A07"/>
    <w:rsid w:val="003F7FF0"/>
    <w:rsid w:val="0040434D"/>
    <w:rsid w:val="00404A79"/>
    <w:rsid w:val="00430584"/>
    <w:rsid w:val="00430D2A"/>
    <w:rsid w:val="00445158"/>
    <w:rsid w:val="00457397"/>
    <w:rsid w:val="00471241"/>
    <w:rsid w:val="004A4F7C"/>
    <w:rsid w:val="004E01C6"/>
    <w:rsid w:val="004E665A"/>
    <w:rsid w:val="004F2467"/>
    <w:rsid w:val="00514E0E"/>
    <w:rsid w:val="00517980"/>
    <w:rsid w:val="00532CAC"/>
    <w:rsid w:val="00565763"/>
    <w:rsid w:val="00581DD2"/>
    <w:rsid w:val="005D182F"/>
    <w:rsid w:val="005E0A23"/>
    <w:rsid w:val="00607174"/>
    <w:rsid w:val="00611A31"/>
    <w:rsid w:val="00620712"/>
    <w:rsid w:val="00657446"/>
    <w:rsid w:val="00671C45"/>
    <w:rsid w:val="00676C7C"/>
    <w:rsid w:val="0067774C"/>
    <w:rsid w:val="006C433D"/>
    <w:rsid w:val="006D0D3D"/>
    <w:rsid w:val="006D5549"/>
    <w:rsid w:val="006E2340"/>
    <w:rsid w:val="006E2D7A"/>
    <w:rsid w:val="006E39B8"/>
    <w:rsid w:val="006F6CE7"/>
    <w:rsid w:val="007105A1"/>
    <w:rsid w:val="007231BF"/>
    <w:rsid w:val="00744C4A"/>
    <w:rsid w:val="00745BDA"/>
    <w:rsid w:val="00766E27"/>
    <w:rsid w:val="007775E4"/>
    <w:rsid w:val="00783E9D"/>
    <w:rsid w:val="007B64BE"/>
    <w:rsid w:val="007E2E02"/>
    <w:rsid w:val="00802382"/>
    <w:rsid w:val="00804D32"/>
    <w:rsid w:val="00806FE9"/>
    <w:rsid w:val="00815380"/>
    <w:rsid w:val="0084445E"/>
    <w:rsid w:val="00862174"/>
    <w:rsid w:val="008638B1"/>
    <w:rsid w:val="00867339"/>
    <w:rsid w:val="00872C18"/>
    <w:rsid w:val="00872D88"/>
    <w:rsid w:val="0087485C"/>
    <w:rsid w:val="00894E3F"/>
    <w:rsid w:val="008A38FC"/>
    <w:rsid w:val="008E7388"/>
    <w:rsid w:val="008F7065"/>
    <w:rsid w:val="008F7284"/>
    <w:rsid w:val="0091413A"/>
    <w:rsid w:val="00932022"/>
    <w:rsid w:val="009414DE"/>
    <w:rsid w:val="009432D4"/>
    <w:rsid w:val="00997760"/>
    <w:rsid w:val="00997D5B"/>
    <w:rsid w:val="009A0082"/>
    <w:rsid w:val="009B0A4E"/>
    <w:rsid w:val="009B47D8"/>
    <w:rsid w:val="009C0143"/>
    <w:rsid w:val="009D766D"/>
    <w:rsid w:val="009E3259"/>
    <w:rsid w:val="009F093C"/>
    <w:rsid w:val="009F4EE0"/>
    <w:rsid w:val="00A23B44"/>
    <w:rsid w:val="00A42EDD"/>
    <w:rsid w:val="00A43C7C"/>
    <w:rsid w:val="00A60578"/>
    <w:rsid w:val="00A644B5"/>
    <w:rsid w:val="00A81F59"/>
    <w:rsid w:val="00A82F0C"/>
    <w:rsid w:val="00A92BEE"/>
    <w:rsid w:val="00AA35C4"/>
    <w:rsid w:val="00AA3D3E"/>
    <w:rsid w:val="00AA540A"/>
    <w:rsid w:val="00AB68E6"/>
    <w:rsid w:val="00AC0699"/>
    <w:rsid w:val="00AC6F03"/>
    <w:rsid w:val="00AD229C"/>
    <w:rsid w:val="00AE2477"/>
    <w:rsid w:val="00AE385F"/>
    <w:rsid w:val="00B13FAA"/>
    <w:rsid w:val="00B25A52"/>
    <w:rsid w:val="00B27203"/>
    <w:rsid w:val="00B3240B"/>
    <w:rsid w:val="00B5170E"/>
    <w:rsid w:val="00B86F4B"/>
    <w:rsid w:val="00B90881"/>
    <w:rsid w:val="00BB6DE0"/>
    <w:rsid w:val="00BC0C0D"/>
    <w:rsid w:val="00BC6F97"/>
    <w:rsid w:val="00BD0A9A"/>
    <w:rsid w:val="00C0120D"/>
    <w:rsid w:val="00C04B14"/>
    <w:rsid w:val="00C05E2F"/>
    <w:rsid w:val="00C10AFA"/>
    <w:rsid w:val="00C12409"/>
    <w:rsid w:val="00C17186"/>
    <w:rsid w:val="00C243BC"/>
    <w:rsid w:val="00C26DDC"/>
    <w:rsid w:val="00C34409"/>
    <w:rsid w:val="00C519EA"/>
    <w:rsid w:val="00C73718"/>
    <w:rsid w:val="00C9194E"/>
    <w:rsid w:val="00CC49F4"/>
    <w:rsid w:val="00CC4ACD"/>
    <w:rsid w:val="00CD390B"/>
    <w:rsid w:val="00CE0193"/>
    <w:rsid w:val="00CE2781"/>
    <w:rsid w:val="00CE5D06"/>
    <w:rsid w:val="00CE7FD9"/>
    <w:rsid w:val="00CF7DB5"/>
    <w:rsid w:val="00D109F3"/>
    <w:rsid w:val="00D11C06"/>
    <w:rsid w:val="00D331C2"/>
    <w:rsid w:val="00D44A28"/>
    <w:rsid w:val="00D47462"/>
    <w:rsid w:val="00D55763"/>
    <w:rsid w:val="00D76BEB"/>
    <w:rsid w:val="00D8209B"/>
    <w:rsid w:val="00D95071"/>
    <w:rsid w:val="00DB45AE"/>
    <w:rsid w:val="00DD7C93"/>
    <w:rsid w:val="00DF2C80"/>
    <w:rsid w:val="00E01165"/>
    <w:rsid w:val="00E029DD"/>
    <w:rsid w:val="00E0440F"/>
    <w:rsid w:val="00E05B68"/>
    <w:rsid w:val="00E16AE3"/>
    <w:rsid w:val="00E27A58"/>
    <w:rsid w:val="00E3138E"/>
    <w:rsid w:val="00E338DB"/>
    <w:rsid w:val="00E42954"/>
    <w:rsid w:val="00E44D31"/>
    <w:rsid w:val="00E54A68"/>
    <w:rsid w:val="00E84EF1"/>
    <w:rsid w:val="00E87010"/>
    <w:rsid w:val="00E95850"/>
    <w:rsid w:val="00EA1495"/>
    <w:rsid w:val="00EB2A89"/>
    <w:rsid w:val="00F12C1A"/>
    <w:rsid w:val="00F3116F"/>
    <w:rsid w:val="00F87BFB"/>
    <w:rsid w:val="00FA7D61"/>
    <w:rsid w:val="00FB2FD3"/>
    <w:rsid w:val="00FC193F"/>
    <w:rsid w:val="00FC393B"/>
    <w:rsid w:val="00FC3C42"/>
    <w:rsid w:val="00FD2A77"/>
    <w:rsid w:val="00FE76E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18EF6"/>
  <w15:chartTrackingRefBased/>
  <w15:docId w15:val="{176A9AEA-773C-4830-86B2-FCC05C4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3B"/>
  </w:style>
  <w:style w:type="paragraph" w:styleId="Footer">
    <w:name w:val="footer"/>
    <w:basedOn w:val="Normal"/>
    <w:link w:val="FooterChar"/>
    <w:uiPriority w:val="99"/>
    <w:unhideWhenUsed/>
    <w:rsid w:val="00FC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3B"/>
  </w:style>
  <w:style w:type="character" w:styleId="Hyperlink">
    <w:name w:val="Hyperlink"/>
    <w:basedOn w:val="DefaultParagraphFont"/>
    <w:uiPriority w:val="99"/>
    <w:unhideWhenUsed/>
    <w:rsid w:val="00C1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ricvehicles@gloucester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7</cp:revision>
  <cp:lastPrinted>2023-05-23T12:56:00Z</cp:lastPrinted>
  <dcterms:created xsi:type="dcterms:W3CDTF">2023-05-23T17:15:00Z</dcterms:created>
  <dcterms:modified xsi:type="dcterms:W3CDTF">2023-05-23T20:29:00Z</dcterms:modified>
</cp:coreProperties>
</file>